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784" w:rsidRDefault="00831734" w:rsidP="00B61F62">
      <w:pPr>
        <w:ind w:right="-2"/>
        <w:jc w:val="center"/>
        <w:rPr>
          <w:rFonts w:ascii="Times New Roman" w:hAnsi="Times New Roman" w:cs="Times New Roman"/>
          <w:sz w:val="24"/>
          <w:szCs w:val="24"/>
          <w:lang w:eastAsia="ru-RU"/>
        </w:rPr>
      </w:pPr>
      <w:r>
        <w:rPr>
          <w:rFonts w:ascii="Times New Roman" w:hAnsi="Times New Roman" w:cs="Times New Roman"/>
          <w:noProof/>
          <w:sz w:val="24"/>
          <w:szCs w:val="24"/>
          <w:lang w:eastAsia="ru-RU"/>
        </w:rPr>
        <w:drawing>
          <wp:inline distT="0" distB="0" distL="0" distR="0">
            <wp:extent cx="6840855" cy="9414559"/>
            <wp:effectExtent l="19050" t="0" r="0" b="0"/>
            <wp:docPr id="1" name="Рисунок 1" descr="C:\Users\Приемная\Pictures\План внеур 5-9 к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риемная\Pictures\План внеур 5-9 кл.jpg"/>
                    <pic:cNvPicPr>
                      <a:picLocks noChangeAspect="1" noChangeArrowheads="1"/>
                    </pic:cNvPicPr>
                  </pic:nvPicPr>
                  <pic:blipFill>
                    <a:blip r:embed="rId5" cstate="print"/>
                    <a:srcRect/>
                    <a:stretch>
                      <a:fillRect/>
                    </a:stretch>
                  </pic:blipFill>
                  <pic:spPr bwMode="auto">
                    <a:xfrm>
                      <a:off x="0" y="0"/>
                      <a:ext cx="6840855" cy="9414559"/>
                    </a:xfrm>
                    <a:prstGeom prst="rect">
                      <a:avLst/>
                    </a:prstGeom>
                    <a:noFill/>
                    <a:ln w="9525">
                      <a:noFill/>
                      <a:miter lim="800000"/>
                      <a:headEnd/>
                      <a:tailEnd/>
                    </a:ln>
                  </pic:spPr>
                </pic:pic>
              </a:graphicData>
            </a:graphic>
          </wp:inline>
        </w:drawing>
      </w:r>
    </w:p>
    <w:p w:rsidR="00643132" w:rsidRDefault="00643132" w:rsidP="004F0DB1">
      <w:pPr>
        <w:autoSpaceDE w:val="0"/>
        <w:autoSpaceDN w:val="0"/>
        <w:adjustRightInd w:val="0"/>
        <w:jc w:val="center"/>
        <w:rPr>
          <w:rFonts w:ascii="Times New Roman" w:hAnsi="Times New Roman" w:cs="Times New Roman"/>
          <w:b/>
          <w:bCs/>
          <w:color w:val="000000"/>
          <w:sz w:val="24"/>
          <w:szCs w:val="24"/>
        </w:rPr>
      </w:pPr>
    </w:p>
    <w:p w:rsidR="00643132" w:rsidRDefault="00643132" w:rsidP="004F0DB1">
      <w:pPr>
        <w:autoSpaceDE w:val="0"/>
        <w:autoSpaceDN w:val="0"/>
        <w:adjustRightInd w:val="0"/>
        <w:jc w:val="center"/>
        <w:rPr>
          <w:rFonts w:ascii="Times New Roman" w:hAnsi="Times New Roman" w:cs="Times New Roman"/>
          <w:b/>
          <w:bCs/>
          <w:color w:val="000000"/>
          <w:sz w:val="24"/>
          <w:szCs w:val="24"/>
        </w:rPr>
      </w:pPr>
    </w:p>
    <w:p w:rsidR="00BC037A" w:rsidRDefault="004A5969" w:rsidP="004F0DB1">
      <w:pPr>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П</w:t>
      </w:r>
      <w:r w:rsidR="003750B6">
        <w:rPr>
          <w:rFonts w:ascii="Times New Roman" w:hAnsi="Times New Roman" w:cs="Times New Roman"/>
          <w:b/>
          <w:bCs/>
          <w:color w:val="000000"/>
          <w:sz w:val="24"/>
          <w:szCs w:val="24"/>
        </w:rPr>
        <w:t>лан вне</w:t>
      </w:r>
      <w:r w:rsidR="00946F67">
        <w:rPr>
          <w:rFonts w:ascii="Times New Roman" w:hAnsi="Times New Roman" w:cs="Times New Roman"/>
          <w:b/>
          <w:bCs/>
          <w:color w:val="000000"/>
          <w:sz w:val="24"/>
          <w:szCs w:val="24"/>
        </w:rPr>
        <w:t>урочной деятельности МБОУ Лицей</w:t>
      </w:r>
      <w:r w:rsidR="00221550">
        <w:rPr>
          <w:rFonts w:ascii="Times New Roman" w:hAnsi="Times New Roman" w:cs="Times New Roman"/>
          <w:b/>
          <w:bCs/>
          <w:color w:val="000000"/>
          <w:sz w:val="24"/>
          <w:szCs w:val="24"/>
        </w:rPr>
        <w:t xml:space="preserve"> </w:t>
      </w:r>
      <w:proofErr w:type="spellStart"/>
      <w:r w:rsidR="003750B6">
        <w:rPr>
          <w:rFonts w:ascii="Times New Roman" w:hAnsi="Times New Roman" w:cs="Times New Roman"/>
          <w:b/>
          <w:bCs/>
          <w:color w:val="000000"/>
          <w:sz w:val="24"/>
          <w:szCs w:val="24"/>
        </w:rPr>
        <w:t>с</w:t>
      </w:r>
      <w:proofErr w:type="gramStart"/>
      <w:r w:rsidR="003750B6">
        <w:rPr>
          <w:rFonts w:ascii="Times New Roman" w:hAnsi="Times New Roman" w:cs="Times New Roman"/>
          <w:b/>
          <w:bCs/>
          <w:color w:val="000000"/>
          <w:sz w:val="24"/>
          <w:szCs w:val="24"/>
        </w:rPr>
        <w:t>.Т</w:t>
      </w:r>
      <w:proofErr w:type="gramEnd"/>
      <w:r w:rsidR="003750B6">
        <w:rPr>
          <w:rFonts w:ascii="Times New Roman" w:hAnsi="Times New Roman" w:cs="Times New Roman"/>
          <w:b/>
          <w:bCs/>
          <w:color w:val="000000"/>
          <w:sz w:val="24"/>
          <w:szCs w:val="24"/>
        </w:rPr>
        <w:t>олбазы</w:t>
      </w:r>
      <w:proofErr w:type="spellEnd"/>
    </w:p>
    <w:p w:rsidR="00CC0D50" w:rsidRDefault="00CC0D50" w:rsidP="004F0DB1">
      <w:pPr>
        <w:pStyle w:val="1"/>
        <w:spacing w:line="228" w:lineRule="auto"/>
        <w:ind w:firstLine="709"/>
        <w:jc w:val="both"/>
      </w:pPr>
      <w:r>
        <w:rPr>
          <w:color w:val="000000"/>
          <w:sz w:val="24"/>
          <w:szCs w:val="24"/>
          <w:lang w:eastAsia="ru-RU" w:bidi="ru-RU"/>
        </w:rPr>
        <w:t>П</w:t>
      </w:r>
      <w:r w:rsidR="001E5351">
        <w:rPr>
          <w:color w:val="000000"/>
          <w:sz w:val="24"/>
          <w:szCs w:val="24"/>
          <w:lang w:eastAsia="ru-RU" w:bidi="ru-RU"/>
        </w:rPr>
        <w:t>роект п</w:t>
      </w:r>
      <w:r>
        <w:rPr>
          <w:color w:val="000000"/>
          <w:sz w:val="24"/>
          <w:szCs w:val="24"/>
          <w:lang w:eastAsia="ru-RU" w:bidi="ru-RU"/>
        </w:rPr>
        <w:t>лан</w:t>
      </w:r>
      <w:r w:rsidR="001E5351">
        <w:rPr>
          <w:color w:val="000000"/>
          <w:sz w:val="24"/>
          <w:szCs w:val="24"/>
          <w:lang w:eastAsia="ru-RU" w:bidi="ru-RU"/>
        </w:rPr>
        <w:t>а</w:t>
      </w:r>
      <w:r>
        <w:rPr>
          <w:color w:val="000000"/>
          <w:sz w:val="24"/>
          <w:szCs w:val="24"/>
          <w:lang w:eastAsia="ru-RU" w:bidi="ru-RU"/>
        </w:rPr>
        <w:t xml:space="preserve"> внеурочной деятельности разработан на основе федеральных и региональных документов:</w:t>
      </w:r>
    </w:p>
    <w:p w:rsidR="00CC0D50" w:rsidRDefault="00CC0D50" w:rsidP="004F0DB1">
      <w:pPr>
        <w:pStyle w:val="1"/>
        <w:numPr>
          <w:ilvl w:val="0"/>
          <w:numId w:val="1"/>
        </w:numPr>
        <w:tabs>
          <w:tab w:val="left" w:pos="1172"/>
        </w:tabs>
        <w:spacing w:line="228" w:lineRule="auto"/>
        <w:ind w:firstLine="709"/>
        <w:jc w:val="both"/>
      </w:pPr>
      <w:r>
        <w:rPr>
          <w:color w:val="000000"/>
          <w:sz w:val="24"/>
          <w:szCs w:val="24"/>
          <w:lang w:eastAsia="ru-RU" w:bidi="ru-RU"/>
        </w:rPr>
        <w:t>Федерального закона от 29.12.2012 г. № 273-ФЗ «Об образовании в Российской Федерации»;</w:t>
      </w:r>
    </w:p>
    <w:p w:rsidR="00CC0D50" w:rsidRDefault="00CC0D50" w:rsidP="004F0DB1">
      <w:pPr>
        <w:pStyle w:val="1"/>
        <w:numPr>
          <w:ilvl w:val="0"/>
          <w:numId w:val="1"/>
        </w:numPr>
        <w:tabs>
          <w:tab w:val="left" w:pos="1176"/>
        </w:tabs>
        <w:spacing w:line="228" w:lineRule="auto"/>
        <w:ind w:firstLine="709"/>
        <w:jc w:val="both"/>
      </w:pPr>
      <w:r>
        <w:rPr>
          <w:color w:val="000000"/>
          <w:sz w:val="24"/>
          <w:szCs w:val="24"/>
          <w:lang w:eastAsia="ru-RU" w:bidi="ru-RU"/>
        </w:rPr>
        <w:t>Закона Республики Башкортостан от 01.07.2013 г. № 696-з «Об образовании в Республике Башкортостан»;</w:t>
      </w:r>
    </w:p>
    <w:p w:rsidR="00CC0D50" w:rsidRDefault="00CC0D50" w:rsidP="004F0DB1">
      <w:pPr>
        <w:pStyle w:val="1"/>
        <w:numPr>
          <w:ilvl w:val="0"/>
          <w:numId w:val="1"/>
        </w:numPr>
        <w:tabs>
          <w:tab w:val="left" w:pos="1526"/>
          <w:tab w:val="left" w:pos="1804"/>
          <w:tab w:val="left" w:pos="2884"/>
          <w:tab w:val="left" w:pos="6734"/>
          <w:tab w:val="left" w:pos="8438"/>
        </w:tabs>
        <w:spacing w:line="228" w:lineRule="auto"/>
        <w:ind w:firstLine="709"/>
        <w:jc w:val="both"/>
      </w:pPr>
      <w:r>
        <w:rPr>
          <w:color w:val="000000"/>
          <w:sz w:val="24"/>
          <w:szCs w:val="24"/>
          <w:lang w:eastAsia="ru-RU" w:bidi="ru-RU"/>
        </w:rPr>
        <w:t>Приказа</w:t>
      </w:r>
      <w:r>
        <w:rPr>
          <w:color w:val="000000"/>
          <w:sz w:val="24"/>
          <w:szCs w:val="24"/>
          <w:lang w:eastAsia="ru-RU" w:bidi="ru-RU"/>
        </w:rPr>
        <w:tab/>
        <w:t>Министерства просвещения</w:t>
      </w:r>
      <w:r>
        <w:rPr>
          <w:color w:val="000000"/>
          <w:sz w:val="24"/>
          <w:szCs w:val="24"/>
          <w:lang w:eastAsia="ru-RU" w:bidi="ru-RU"/>
        </w:rPr>
        <w:tab/>
        <w:t>Российской</w:t>
      </w:r>
      <w:r>
        <w:rPr>
          <w:color w:val="000000"/>
          <w:sz w:val="24"/>
          <w:szCs w:val="24"/>
          <w:lang w:eastAsia="ru-RU" w:bidi="ru-RU"/>
        </w:rPr>
        <w:tab/>
        <w:t>Федерации</w:t>
      </w:r>
    </w:p>
    <w:p w:rsidR="000E0F90" w:rsidRDefault="00CC0D50" w:rsidP="004F0DB1">
      <w:pPr>
        <w:pStyle w:val="1"/>
        <w:tabs>
          <w:tab w:val="left" w:pos="2644"/>
        </w:tabs>
        <w:spacing w:line="228" w:lineRule="auto"/>
        <w:ind w:firstLine="709"/>
        <w:jc w:val="both"/>
        <w:rPr>
          <w:color w:val="000000"/>
          <w:sz w:val="24"/>
          <w:szCs w:val="24"/>
          <w:lang w:eastAsia="ru-RU" w:bidi="ru-RU"/>
        </w:rPr>
      </w:pPr>
      <w:r>
        <w:rPr>
          <w:color w:val="000000"/>
          <w:sz w:val="24"/>
          <w:szCs w:val="24"/>
          <w:lang w:eastAsia="ru-RU" w:bidi="ru-RU"/>
        </w:rPr>
        <w:t>от 31.05.2021 г. №</w:t>
      </w:r>
      <w:r>
        <w:rPr>
          <w:color w:val="000000"/>
          <w:sz w:val="24"/>
          <w:szCs w:val="24"/>
          <w:lang w:eastAsia="ru-RU" w:bidi="ru-RU"/>
        </w:rPr>
        <w:tab/>
        <w:t>28</w:t>
      </w:r>
      <w:r w:rsidR="00CF7548">
        <w:rPr>
          <w:color w:val="000000"/>
          <w:sz w:val="24"/>
          <w:szCs w:val="24"/>
          <w:lang w:eastAsia="ru-RU" w:bidi="ru-RU"/>
        </w:rPr>
        <w:t>7</w:t>
      </w:r>
      <w:r>
        <w:rPr>
          <w:color w:val="000000"/>
          <w:sz w:val="24"/>
          <w:szCs w:val="24"/>
          <w:lang w:eastAsia="ru-RU" w:bidi="ru-RU"/>
        </w:rPr>
        <w:t xml:space="preserve"> «Об утверждении и введении в действие федерального государственного образовательного стандарта </w:t>
      </w:r>
      <w:r w:rsidR="00CF7548">
        <w:rPr>
          <w:color w:val="000000"/>
          <w:sz w:val="24"/>
          <w:szCs w:val="24"/>
          <w:lang w:eastAsia="ru-RU" w:bidi="ru-RU"/>
        </w:rPr>
        <w:t>основного</w:t>
      </w:r>
      <w:r>
        <w:rPr>
          <w:color w:val="000000"/>
          <w:sz w:val="24"/>
          <w:szCs w:val="24"/>
          <w:lang w:eastAsia="ru-RU" w:bidi="ru-RU"/>
        </w:rPr>
        <w:t xml:space="preserve"> общего образования»;</w:t>
      </w:r>
    </w:p>
    <w:p w:rsidR="000E0F90" w:rsidRDefault="000E0F90" w:rsidP="004F0DB1">
      <w:pPr>
        <w:pStyle w:val="1"/>
        <w:tabs>
          <w:tab w:val="left" w:pos="2644"/>
        </w:tabs>
        <w:spacing w:line="228" w:lineRule="auto"/>
        <w:ind w:firstLine="709"/>
        <w:jc w:val="both"/>
      </w:pPr>
      <w:r>
        <w:rPr>
          <w:color w:val="000000"/>
          <w:sz w:val="24"/>
          <w:szCs w:val="24"/>
          <w:lang w:eastAsia="ru-RU" w:bidi="ru-RU"/>
        </w:rPr>
        <w:t>- Приказа Министерства образования и науки Российской Федерации от 17.12.2010 г. №1897 «Об утверждении и введении в действие федерального государственного образовательного стандарта основного общего образования»;</w:t>
      </w:r>
    </w:p>
    <w:p w:rsidR="00CC0D50" w:rsidRDefault="00CC0D50" w:rsidP="004F0DB1">
      <w:pPr>
        <w:pStyle w:val="1"/>
        <w:numPr>
          <w:ilvl w:val="0"/>
          <w:numId w:val="1"/>
        </w:numPr>
        <w:tabs>
          <w:tab w:val="left" w:pos="1172"/>
        </w:tabs>
        <w:spacing w:line="228" w:lineRule="auto"/>
        <w:ind w:firstLine="709"/>
        <w:jc w:val="both"/>
      </w:pPr>
      <w:r>
        <w:rPr>
          <w:color w:val="000000"/>
          <w:sz w:val="24"/>
          <w:szCs w:val="24"/>
          <w:lang w:eastAsia="ru-RU" w:bidi="ru-RU"/>
        </w:rPr>
        <w:t>Санитарно-эпидемиологических правил и</w:t>
      </w:r>
      <w:r w:rsidR="00946F67">
        <w:rPr>
          <w:color w:val="000000"/>
          <w:sz w:val="24"/>
          <w:szCs w:val="24"/>
          <w:lang w:eastAsia="ru-RU" w:bidi="ru-RU"/>
        </w:rPr>
        <w:t xml:space="preserve"> нормативов СанПиН 2.4.3648-20 «</w:t>
      </w:r>
      <w:r>
        <w:rPr>
          <w:color w:val="000000"/>
          <w:sz w:val="24"/>
          <w:szCs w:val="24"/>
          <w:lang w:eastAsia="ru-RU" w:bidi="ru-RU"/>
        </w:rPr>
        <w:t xml:space="preserve">Санитарно-эпидемиологические требования к условиям и организации обучения в </w:t>
      </w:r>
      <w:r w:rsidR="00946F67">
        <w:rPr>
          <w:color w:val="000000"/>
          <w:sz w:val="24"/>
          <w:szCs w:val="24"/>
          <w:lang w:eastAsia="ru-RU" w:bidi="ru-RU"/>
        </w:rPr>
        <w:t>общеобразовательных учреждениях»</w:t>
      </w:r>
      <w:r>
        <w:rPr>
          <w:color w:val="000000"/>
          <w:sz w:val="24"/>
          <w:szCs w:val="24"/>
          <w:lang w:eastAsia="ru-RU" w:bidi="ru-RU"/>
        </w:rPr>
        <w:t xml:space="preserve"> утвержденных постановлением Главного государственного санитарного врача РФ от 28 сентября 2020 г. </w:t>
      </w:r>
      <w:r>
        <w:rPr>
          <w:color w:val="000000"/>
          <w:sz w:val="24"/>
          <w:szCs w:val="24"/>
          <w:lang w:val="en-US" w:bidi="en-US"/>
        </w:rPr>
        <w:t>N</w:t>
      </w:r>
      <w:r>
        <w:rPr>
          <w:color w:val="000000"/>
          <w:sz w:val="24"/>
          <w:szCs w:val="24"/>
          <w:lang w:eastAsia="ru-RU" w:bidi="ru-RU"/>
        </w:rPr>
        <w:t>28;</w:t>
      </w:r>
    </w:p>
    <w:p w:rsidR="00CC0D50" w:rsidRPr="00CC0D50" w:rsidRDefault="00946F67" w:rsidP="004F0DB1">
      <w:pPr>
        <w:pStyle w:val="1"/>
        <w:numPr>
          <w:ilvl w:val="0"/>
          <w:numId w:val="1"/>
        </w:numPr>
        <w:tabs>
          <w:tab w:val="left" w:pos="1172"/>
        </w:tabs>
        <w:spacing w:line="228" w:lineRule="auto"/>
        <w:ind w:firstLine="709"/>
        <w:jc w:val="both"/>
      </w:pPr>
      <w:r>
        <w:rPr>
          <w:color w:val="000000"/>
          <w:sz w:val="24"/>
          <w:szCs w:val="24"/>
          <w:lang w:eastAsia="ru-RU" w:bidi="ru-RU"/>
        </w:rPr>
        <w:t>Устава МБОУ Лицей</w:t>
      </w:r>
      <w:r w:rsidR="00221550">
        <w:rPr>
          <w:color w:val="000000"/>
          <w:sz w:val="24"/>
          <w:szCs w:val="24"/>
          <w:lang w:eastAsia="ru-RU" w:bidi="ru-RU"/>
        </w:rPr>
        <w:t xml:space="preserve"> </w:t>
      </w:r>
      <w:proofErr w:type="spellStart"/>
      <w:r w:rsidR="00CC0D50" w:rsidRPr="00CC0D50">
        <w:rPr>
          <w:color w:val="000000"/>
          <w:sz w:val="24"/>
          <w:szCs w:val="24"/>
          <w:lang w:eastAsia="ru-RU" w:bidi="ru-RU"/>
        </w:rPr>
        <w:t>с</w:t>
      </w:r>
      <w:proofErr w:type="gramStart"/>
      <w:r w:rsidR="00CC0D50" w:rsidRPr="00CC0D50">
        <w:rPr>
          <w:color w:val="000000"/>
          <w:sz w:val="24"/>
          <w:szCs w:val="24"/>
          <w:lang w:eastAsia="ru-RU" w:bidi="ru-RU"/>
        </w:rPr>
        <w:t>.Т</w:t>
      </w:r>
      <w:proofErr w:type="gramEnd"/>
      <w:r w:rsidR="00CC0D50" w:rsidRPr="00CC0D50">
        <w:rPr>
          <w:color w:val="000000"/>
          <w:sz w:val="24"/>
          <w:szCs w:val="24"/>
          <w:lang w:eastAsia="ru-RU" w:bidi="ru-RU"/>
        </w:rPr>
        <w:t>олбазы</w:t>
      </w:r>
      <w:proofErr w:type="spellEnd"/>
      <w:r w:rsidR="00CC0D50" w:rsidRPr="00CC0D50">
        <w:rPr>
          <w:color w:val="000000"/>
          <w:sz w:val="24"/>
          <w:szCs w:val="24"/>
          <w:lang w:eastAsia="ru-RU" w:bidi="ru-RU"/>
        </w:rPr>
        <w:t>;</w:t>
      </w:r>
    </w:p>
    <w:p w:rsidR="00CC0D50" w:rsidRDefault="00CC0D50" w:rsidP="004F0DB1">
      <w:pPr>
        <w:pStyle w:val="1"/>
        <w:numPr>
          <w:ilvl w:val="0"/>
          <w:numId w:val="1"/>
        </w:numPr>
        <w:tabs>
          <w:tab w:val="left" w:pos="1172"/>
        </w:tabs>
        <w:spacing w:line="228" w:lineRule="auto"/>
        <w:ind w:firstLine="709"/>
        <w:jc w:val="both"/>
      </w:pPr>
      <w:r w:rsidRPr="00CC0D50">
        <w:rPr>
          <w:color w:val="000000"/>
          <w:sz w:val="24"/>
          <w:szCs w:val="24"/>
          <w:lang w:eastAsia="ru-RU" w:bidi="ru-RU"/>
        </w:rPr>
        <w:t xml:space="preserve">Программы развития МБОУ </w:t>
      </w:r>
      <w:r w:rsidR="00946F67">
        <w:rPr>
          <w:color w:val="000000"/>
          <w:sz w:val="24"/>
          <w:szCs w:val="24"/>
          <w:lang w:eastAsia="ru-RU" w:bidi="ru-RU"/>
        </w:rPr>
        <w:t>Лицей</w:t>
      </w:r>
      <w:r w:rsidR="00221550">
        <w:rPr>
          <w:color w:val="000000"/>
          <w:sz w:val="24"/>
          <w:szCs w:val="24"/>
          <w:lang w:eastAsia="ru-RU" w:bidi="ru-RU"/>
        </w:rPr>
        <w:t xml:space="preserve"> </w:t>
      </w:r>
      <w:proofErr w:type="spellStart"/>
      <w:r w:rsidRPr="00CC0D50">
        <w:rPr>
          <w:color w:val="000000"/>
          <w:sz w:val="24"/>
          <w:szCs w:val="24"/>
          <w:lang w:eastAsia="ru-RU" w:bidi="ru-RU"/>
        </w:rPr>
        <w:t>с</w:t>
      </w:r>
      <w:proofErr w:type="gramStart"/>
      <w:r w:rsidRPr="00CC0D50">
        <w:rPr>
          <w:color w:val="000000"/>
          <w:sz w:val="24"/>
          <w:szCs w:val="24"/>
          <w:lang w:eastAsia="ru-RU" w:bidi="ru-RU"/>
        </w:rPr>
        <w:t>.Т</w:t>
      </w:r>
      <w:proofErr w:type="gramEnd"/>
      <w:r w:rsidRPr="00CC0D50">
        <w:rPr>
          <w:color w:val="000000"/>
          <w:sz w:val="24"/>
          <w:szCs w:val="24"/>
          <w:lang w:eastAsia="ru-RU" w:bidi="ru-RU"/>
        </w:rPr>
        <w:t>олбазы</w:t>
      </w:r>
      <w:proofErr w:type="spellEnd"/>
      <w:r w:rsidRPr="00CC0D50">
        <w:rPr>
          <w:color w:val="000000"/>
          <w:sz w:val="24"/>
          <w:szCs w:val="24"/>
          <w:lang w:eastAsia="ru-RU" w:bidi="ru-RU"/>
        </w:rPr>
        <w:t>;</w:t>
      </w:r>
    </w:p>
    <w:p w:rsidR="00CC0D50" w:rsidRDefault="00CC0D50" w:rsidP="004F0DB1">
      <w:pPr>
        <w:pStyle w:val="1"/>
        <w:numPr>
          <w:ilvl w:val="0"/>
          <w:numId w:val="1"/>
        </w:numPr>
        <w:tabs>
          <w:tab w:val="left" w:pos="1167"/>
        </w:tabs>
        <w:spacing w:line="228" w:lineRule="auto"/>
        <w:ind w:firstLine="709"/>
        <w:jc w:val="both"/>
      </w:pPr>
      <w:r>
        <w:rPr>
          <w:color w:val="000000"/>
          <w:sz w:val="24"/>
          <w:szCs w:val="24"/>
          <w:lang w:eastAsia="ru-RU" w:bidi="ru-RU"/>
        </w:rPr>
        <w:t xml:space="preserve">Основной образовательной программы </w:t>
      </w:r>
      <w:r w:rsidR="000E0F90">
        <w:rPr>
          <w:color w:val="000000"/>
          <w:sz w:val="24"/>
          <w:szCs w:val="24"/>
          <w:lang w:eastAsia="ru-RU" w:bidi="ru-RU"/>
        </w:rPr>
        <w:t>основног</w:t>
      </w:r>
      <w:r w:rsidR="00946F67">
        <w:rPr>
          <w:color w:val="000000"/>
          <w:sz w:val="24"/>
          <w:szCs w:val="24"/>
          <w:lang w:eastAsia="ru-RU" w:bidi="ru-RU"/>
        </w:rPr>
        <w:t>о общего образования МБОУ Лицей</w:t>
      </w:r>
      <w:r w:rsidR="00221550">
        <w:rPr>
          <w:color w:val="000000"/>
          <w:sz w:val="24"/>
          <w:szCs w:val="24"/>
          <w:lang w:eastAsia="ru-RU" w:bidi="ru-RU"/>
        </w:rPr>
        <w:t xml:space="preserve"> </w:t>
      </w:r>
      <w:proofErr w:type="spellStart"/>
      <w:r>
        <w:rPr>
          <w:color w:val="000000"/>
          <w:sz w:val="24"/>
          <w:szCs w:val="24"/>
          <w:lang w:eastAsia="ru-RU" w:bidi="ru-RU"/>
        </w:rPr>
        <w:t>с</w:t>
      </w:r>
      <w:proofErr w:type="gramStart"/>
      <w:r>
        <w:rPr>
          <w:color w:val="000000"/>
          <w:sz w:val="24"/>
          <w:szCs w:val="24"/>
          <w:lang w:eastAsia="ru-RU" w:bidi="ru-RU"/>
        </w:rPr>
        <w:t>.Т</w:t>
      </w:r>
      <w:proofErr w:type="gramEnd"/>
      <w:r>
        <w:rPr>
          <w:color w:val="000000"/>
          <w:sz w:val="24"/>
          <w:szCs w:val="24"/>
          <w:lang w:eastAsia="ru-RU" w:bidi="ru-RU"/>
        </w:rPr>
        <w:t>олбазы</w:t>
      </w:r>
      <w:proofErr w:type="spellEnd"/>
      <w:r>
        <w:rPr>
          <w:color w:val="000000"/>
          <w:sz w:val="24"/>
          <w:szCs w:val="24"/>
          <w:lang w:eastAsia="ru-RU" w:bidi="ru-RU"/>
        </w:rPr>
        <w:t>;</w:t>
      </w:r>
    </w:p>
    <w:p w:rsidR="00BC037A" w:rsidRPr="003750B6" w:rsidRDefault="003750B6" w:rsidP="004F0DB1">
      <w:pPr>
        <w:autoSpaceDE w:val="0"/>
        <w:autoSpaceDN w:val="0"/>
        <w:adjustRightInd w:val="0"/>
        <w:spacing w:line="228" w:lineRule="auto"/>
        <w:jc w:val="center"/>
        <w:rPr>
          <w:rFonts w:ascii="Times New Roman" w:hAnsi="Times New Roman" w:cs="Times New Roman"/>
          <w:b/>
          <w:bCs/>
          <w:iCs/>
          <w:color w:val="000000"/>
          <w:sz w:val="24"/>
          <w:szCs w:val="24"/>
        </w:rPr>
      </w:pPr>
      <w:r w:rsidRPr="003750B6">
        <w:rPr>
          <w:rFonts w:ascii="Times New Roman CYR" w:hAnsi="Times New Roman CYR" w:cs="Times New Roman CYR"/>
          <w:b/>
          <w:bCs/>
          <w:iCs/>
          <w:color w:val="000000"/>
          <w:sz w:val="24"/>
          <w:szCs w:val="24"/>
        </w:rPr>
        <w:t>Реализация</w:t>
      </w:r>
      <w:r w:rsidR="00F9141D">
        <w:rPr>
          <w:rFonts w:ascii="Times New Roman CYR" w:hAnsi="Times New Roman CYR" w:cs="Times New Roman CYR"/>
          <w:b/>
          <w:bCs/>
          <w:iCs/>
          <w:color w:val="000000"/>
          <w:sz w:val="24"/>
          <w:szCs w:val="24"/>
        </w:rPr>
        <w:t xml:space="preserve"> </w:t>
      </w:r>
      <w:r w:rsidRPr="003750B6">
        <w:rPr>
          <w:rFonts w:ascii="Times New Roman CYR" w:hAnsi="Times New Roman CYR" w:cs="Times New Roman CYR"/>
          <w:b/>
          <w:bCs/>
          <w:iCs/>
          <w:color w:val="000000"/>
          <w:sz w:val="24"/>
          <w:szCs w:val="24"/>
        </w:rPr>
        <w:t>внеурочной</w:t>
      </w:r>
      <w:r w:rsidR="00F9141D">
        <w:rPr>
          <w:rFonts w:ascii="Times New Roman CYR" w:hAnsi="Times New Roman CYR" w:cs="Times New Roman CYR"/>
          <w:b/>
          <w:bCs/>
          <w:iCs/>
          <w:color w:val="000000"/>
          <w:sz w:val="24"/>
          <w:szCs w:val="24"/>
        </w:rPr>
        <w:t xml:space="preserve"> </w:t>
      </w:r>
      <w:r w:rsidRPr="003750B6">
        <w:rPr>
          <w:rFonts w:ascii="Times New Roman CYR" w:hAnsi="Times New Roman CYR" w:cs="Times New Roman CYR"/>
          <w:b/>
          <w:bCs/>
          <w:iCs/>
          <w:color w:val="000000"/>
          <w:sz w:val="24"/>
          <w:szCs w:val="24"/>
        </w:rPr>
        <w:t>деятельности</w:t>
      </w:r>
    </w:p>
    <w:p w:rsidR="005F0228" w:rsidRPr="005F0228" w:rsidRDefault="005F0228" w:rsidP="004F0DB1">
      <w:pPr>
        <w:pStyle w:val="-"/>
        <w:spacing w:line="228" w:lineRule="auto"/>
        <w:ind w:firstLine="709"/>
        <w:rPr>
          <w:sz w:val="24"/>
          <w:szCs w:val="24"/>
        </w:rPr>
      </w:pPr>
      <w:r w:rsidRPr="005F0228">
        <w:rPr>
          <w:sz w:val="24"/>
          <w:szCs w:val="24"/>
        </w:rPr>
        <w:t xml:space="preserve">План внеурочной деятельности представляет собой описание целостной системы функционирования </w:t>
      </w:r>
      <w:r w:rsidR="00946F67">
        <w:rPr>
          <w:sz w:val="24"/>
          <w:szCs w:val="24"/>
        </w:rPr>
        <w:t>лицея</w:t>
      </w:r>
      <w:r w:rsidRPr="005F0228">
        <w:rPr>
          <w:sz w:val="24"/>
          <w:szCs w:val="24"/>
        </w:rPr>
        <w:t>в сфере внеурочной деятельности и включа</w:t>
      </w:r>
      <w:r>
        <w:rPr>
          <w:sz w:val="24"/>
          <w:szCs w:val="24"/>
        </w:rPr>
        <w:t>ет</w:t>
      </w:r>
      <w:r w:rsidRPr="005F0228">
        <w:rPr>
          <w:sz w:val="24"/>
          <w:szCs w:val="24"/>
        </w:rPr>
        <w:t xml:space="preserve"> в себя:</w:t>
      </w:r>
    </w:p>
    <w:p w:rsidR="005F0228" w:rsidRPr="005F0228" w:rsidRDefault="005F0228" w:rsidP="004F0DB1">
      <w:pPr>
        <w:pStyle w:val="1"/>
        <w:numPr>
          <w:ilvl w:val="0"/>
          <w:numId w:val="5"/>
        </w:numPr>
        <w:spacing w:line="228" w:lineRule="auto"/>
        <w:ind w:left="0" w:firstLine="709"/>
        <w:jc w:val="both"/>
        <w:rPr>
          <w:sz w:val="24"/>
          <w:szCs w:val="24"/>
        </w:rPr>
      </w:pPr>
      <w:r w:rsidRPr="005F0228">
        <w:rPr>
          <w:sz w:val="24"/>
          <w:szCs w:val="24"/>
        </w:rPr>
        <w:t>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rsidR="005F0228" w:rsidRPr="005F0228" w:rsidRDefault="005F0228" w:rsidP="004F0DB1">
      <w:pPr>
        <w:pStyle w:val="1"/>
        <w:numPr>
          <w:ilvl w:val="0"/>
          <w:numId w:val="5"/>
        </w:numPr>
        <w:spacing w:line="228" w:lineRule="auto"/>
        <w:ind w:left="0" w:firstLine="709"/>
        <w:jc w:val="both"/>
        <w:rPr>
          <w:sz w:val="24"/>
          <w:szCs w:val="24"/>
        </w:rPr>
      </w:pPr>
      <w:r w:rsidRPr="005F0228">
        <w:rPr>
          <w:sz w:val="24"/>
          <w:szCs w:val="24"/>
        </w:rPr>
        <w:t xml:space="preserve">внеурочную деятельность по формированию функциональной грамотности (читательской, математической, естественно-научной, финансовой) обучающихся (интегрированные курсы, </w:t>
      </w:r>
      <w:proofErr w:type="spellStart"/>
      <w:r w:rsidRPr="005F0228">
        <w:rPr>
          <w:sz w:val="24"/>
          <w:szCs w:val="24"/>
        </w:rPr>
        <w:t>метапредметные</w:t>
      </w:r>
      <w:proofErr w:type="spellEnd"/>
      <w:r w:rsidRPr="005F0228">
        <w:rPr>
          <w:sz w:val="24"/>
          <w:szCs w:val="24"/>
        </w:rPr>
        <w:t xml:space="preserve"> кружки, факультативы, научные сообщества, в том числе направленные на реализацию проектной и исследовательской деятельности);</w:t>
      </w:r>
    </w:p>
    <w:p w:rsidR="005F0228" w:rsidRPr="005F0228" w:rsidRDefault="005F0228" w:rsidP="004F0DB1">
      <w:pPr>
        <w:pStyle w:val="1"/>
        <w:numPr>
          <w:ilvl w:val="0"/>
          <w:numId w:val="5"/>
        </w:numPr>
        <w:spacing w:line="228" w:lineRule="auto"/>
        <w:ind w:left="0" w:firstLine="709"/>
        <w:jc w:val="both"/>
        <w:rPr>
          <w:sz w:val="24"/>
          <w:szCs w:val="24"/>
        </w:rPr>
      </w:pPr>
      <w:r w:rsidRPr="005F0228">
        <w:rPr>
          <w:sz w:val="24"/>
          <w:szCs w:val="24"/>
        </w:rPr>
        <w:t xml:space="preserve">внеурочную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w:t>
      </w:r>
      <w:proofErr w:type="spellStart"/>
      <w:r w:rsidRPr="005F0228">
        <w:rPr>
          <w:sz w:val="24"/>
          <w:szCs w:val="24"/>
        </w:rPr>
        <w:t>волонтёрство</w:t>
      </w:r>
      <w:proofErr w:type="spellEnd"/>
      <w:r w:rsidRPr="005F0228">
        <w:rPr>
          <w:sz w:val="24"/>
          <w:szCs w:val="24"/>
        </w:rPr>
        <w:t>),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rsidR="005F0228" w:rsidRPr="005F0228" w:rsidRDefault="005F0228" w:rsidP="004F0DB1">
      <w:pPr>
        <w:pStyle w:val="1"/>
        <w:numPr>
          <w:ilvl w:val="0"/>
          <w:numId w:val="5"/>
        </w:numPr>
        <w:spacing w:line="228" w:lineRule="auto"/>
        <w:ind w:left="0" w:firstLine="709"/>
        <w:jc w:val="both"/>
        <w:rPr>
          <w:sz w:val="24"/>
          <w:szCs w:val="24"/>
        </w:rPr>
      </w:pPr>
      <w:r w:rsidRPr="005F0228">
        <w:rPr>
          <w:sz w:val="24"/>
          <w:szCs w:val="24"/>
        </w:rPr>
        <w:t>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rsidR="005F0228" w:rsidRPr="005F0228" w:rsidRDefault="005F0228" w:rsidP="004F0DB1">
      <w:pPr>
        <w:pStyle w:val="1"/>
        <w:numPr>
          <w:ilvl w:val="0"/>
          <w:numId w:val="5"/>
        </w:numPr>
        <w:spacing w:line="228" w:lineRule="auto"/>
        <w:ind w:left="0" w:firstLine="709"/>
        <w:jc w:val="both"/>
        <w:rPr>
          <w:sz w:val="24"/>
          <w:szCs w:val="24"/>
        </w:rPr>
      </w:pPr>
      <w:r w:rsidRPr="005F0228">
        <w:rPr>
          <w:sz w:val="24"/>
          <w:szCs w:val="24"/>
        </w:rPr>
        <w:t>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т. д.;</w:t>
      </w:r>
    </w:p>
    <w:p w:rsidR="005F0228" w:rsidRPr="005F0228" w:rsidRDefault="005F0228" w:rsidP="004F0DB1">
      <w:pPr>
        <w:pStyle w:val="1"/>
        <w:numPr>
          <w:ilvl w:val="0"/>
          <w:numId w:val="5"/>
        </w:numPr>
        <w:spacing w:line="228" w:lineRule="auto"/>
        <w:ind w:left="0" w:firstLine="709"/>
        <w:jc w:val="both"/>
        <w:rPr>
          <w:sz w:val="24"/>
          <w:szCs w:val="24"/>
        </w:rPr>
      </w:pPr>
      <w:r w:rsidRPr="005F0228">
        <w:rPr>
          <w:sz w:val="24"/>
          <w:szCs w:val="24"/>
        </w:rPr>
        <w:t>внеурочную деятельность, направленную на организационное обеспечение учебной деятельности (организационные собрания, взаимодействие с родителями по обеспечению успешной реализации образовательной программы и т. д.);</w:t>
      </w:r>
    </w:p>
    <w:p w:rsidR="005F0228" w:rsidRPr="005F0228" w:rsidRDefault="005F0228" w:rsidP="004F0DB1">
      <w:pPr>
        <w:pStyle w:val="1"/>
        <w:numPr>
          <w:ilvl w:val="0"/>
          <w:numId w:val="5"/>
        </w:numPr>
        <w:spacing w:line="228" w:lineRule="auto"/>
        <w:ind w:left="0" w:firstLine="709"/>
        <w:jc w:val="both"/>
        <w:rPr>
          <w:sz w:val="24"/>
          <w:szCs w:val="24"/>
        </w:rPr>
      </w:pPr>
      <w:r w:rsidRPr="005F0228">
        <w:rPr>
          <w:sz w:val="24"/>
          <w:szCs w:val="24"/>
        </w:rPr>
        <w:t>внеурочную деятельность, направленную на организацию педагогической поддержки обучающихся (проектирование индивидуальных образовате</w:t>
      </w:r>
      <w:r w:rsidR="00AF59ED">
        <w:rPr>
          <w:sz w:val="24"/>
          <w:szCs w:val="24"/>
        </w:rPr>
        <w:t>льных маршрутов, работа</w:t>
      </w:r>
      <w:r w:rsidRPr="005F0228">
        <w:rPr>
          <w:sz w:val="24"/>
          <w:szCs w:val="24"/>
        </w:rPr>
        <w:t xml:space="preserve"> педагогов-психологов);</w:t>
      </w:r>
    </w:p>
    <w:p w:rsidR="005F0228" w:rsidRPr="005F0228" w:rsidRDefault="005F0228" w:rsidP="004F0DB1">
      <w:pPr>
        <w:pStyle w:val="1"/>
        <w:numPr>
          <w:ilvl w:val="0"/>
          <w:numId w:val="5"/>
        </w:numPr>
        <w:spacing w:line="228" w:lineRule="auto"/>
        <w:ind w:left="0" w:firstLine="709"/>
        <w:jc w:val="both"/>
        <w:rPr>
          <w:sz w:val="24"/>
          <w:szCs w:val="24"/>
        </w:rPr>
      </w:pPr>
      <w:r w:rsidRPr="005F0228">
        <w:rPr>
          <w:sz w:val="24"/>
          <w:szCs w:val="24"/>
        </w:rPr>
        <w:t xml:space="preserve">внеурочную деятельность, направленную на обеспечение благополучия обучающихся в </w:t>
      </w:r>
      <w:r w:rsidRPr="005F0228">
        <w:rPr>
          <w:sz w:val="24"/>
          <w:szCs w:val="24"/>
        </w:rPr>
        <w:lastRenderedPageBreak/>
        <w:t>пространстве общеобразовательной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w:t>
      </w:r>
    </w:p>
    <w:p w:rsidR="005F0228" w:rsidRPr="005F0228" w:rsidRDefault="005F0228" w:rsidP="004F0DB1">
      <w:pPr>
        <w:pStyle w:val="1"/>
        <w:spacing w:line="228" w:lineRule="auto"/>
        <w:ind w:firstLine="709"/>
        <w:jc w:val="both"/>
        <w:rPr>
          <w:sz w:val="24"/>
          <w:szCs w:val="24"/>
        </w:rPr>
      </w:pPr>
      <w:r w:rsidRPr="005F0228">
        <w:rPr>
          <w:sz w:val="24"/>
          <w:szCs w:val="24"/>
        </w:rPr>
        <w:t>Для достижения целей и задач внеурочной деятельности используется все многообразие доступных объектов отечественной культуры, в том числе наследие отечественного кинематографа.</w:t>
      </w:r>
    </w:p>
    <w:p w:rsidR="005F0228" w:rsidRPr="005F0228" w:rsidRDefault="005F0228" w:rsidP="004F0DB1">
      <w:pPr>
        <w:pStyle w:val="1"/>
        <w:spacing w:line="228" w:lineRule="auto"/>
        <w:ind w:firstLine="709"/>
        <w:jc w:val="both"/>
        <w:rPr>
          <w:sz w:val="24"/>
          <w:szCs w:val="24"/>
        </w:rPr>
      </w:pPr>
      <w:r w:rsidRPr="005F0228">
        <w:rPr>
          <w:sz w:val="24"/>
          <w:szCs w:val="24"/>
        </w:rPr>
        <w:t>Наследие отечественного кинематографа может использоваться как в качестве дидактического материала при реализации курсов внеурочной деятельности, так и быть основной для разработки курсов внеурочной деятельности, посвященной этому виду отечественного искусства.</w:t>
      </w:r>
    </w:p>
    <w:p w:rsidR="005F0228" w:rsidRPr="00285599" w:rsidRDefault="005F0228" w:rsidP="004F0DB1">
      <w:pPr>
        <w:pStyle w:val="1"/>
        <w:spacing w:line="228" w:lineRule="auto"/>
        <w:ind w:firstLine="709"/>
        <w:jc w:val="both"/>
        <w:rPr>
          <w:sz w:val="24"/>
          <w:szCs w:val="24"/>
        </w:rPr>
      </w:pPr>
      <w:r w:rsidRPr="00285599">
        <w:rPr>
          <w:sz w:val="24"/>
          <w:szCs w:val="24"/>
        </w:rPr>
        <w:t>Содержание плана внеурочной деятельности. Количество часов, выделяемых на внеурочную деятельность, составляет за 5 лет обучения на этапе основной школы не более 1750 часов, в год — не более 350 часов.</w:t>
      </w:r>
    </w:p>
    <w:p w:rsidR="00285599" w:rsidRPr="00405B1F" w:rsidRDefault="00285599" w:rsidP="004F0DB1">
      <w:pPr>
        <w:pStyle w:val="1"/>
        <w:spacing w:line="228" w:lineRule="auto"/>
        <w:ind w:firstLine="709"/>
        <w:jc w:val="both"/>
        <w:rPr>
          <w:sz w:val="24"/>
          <w:szCs w:val="24"/>
        </w:rPr>
      </w:pPr>
      <w:r w:rsidRPr="00285599">
        <w:rPr>
          <w:sz w:val="24"/>
          <w:szCs w:val="24"/>
        </w:rPr>
        <w:t xml:space="preserve">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w:t>
      </w:r>
      <w:r w:rsidRPr="00405B1F">
        <w:rPr>
          <w:sz w:val="24"/>
          <w:szCs w:val="24"/>
        </w:rPr>
        <w:t>организации или на базе загородных детских центров, в походах, поездках и т. д.).</w:t>
      </w:r>
    </w:p>
    <w:p w:rsidR="00405B1F" w:rsidRPr="00405B1F" w:rsidRDefault="00405B1F" w:rsidP="004F0DB1">
      <w:pPr>
        <w:pStyle w:val="1"/>
        <w:spacing w:line="228" w:lineRule="auto"/>
        <w:ind w:firstLine="709"/>
        <w:jc w:val="both"/>
        <w:rPr>
          <w:sz w:val="24"/>
          <w:szCs w:val="24"/>
        </w:rPr>
      </w:pPr>
      <w:r w:rsidRPr="00405B1F">
        <w:rPr>
          <w:color w:val="000000"/>
          <w:sz w:val="24"/>
          <w:szCs w:val="24"/>
          <w:lang w:eastAsia="ru-RU" w:bidi="ru-RU"/>
        </w:rPr>
        <w:t>В зависимости от решения педагогического коллектива, родительской общественности, интересов и за</w:t>
      </w:r>
      <w:r w:rsidR="00946F67">
        <w:rPr>
          <w:color w:val="000000"/>
          <w:sz w:val="24"/>
          <w:szCs w:val="24"/>
          <w:lang w:eastAsia="ru-RU" w:bidi="ru-RU"/>
        </w:rPr>
        <w:t>просов детей и родителей в лицее</w:t>
      </w:r>
      <w:r>
        <w:rPr>
          <w:color w:val="000000"/>
          <w:sz w:val="24"/>
          <w:szCs w:val="24"/>
          <w:lang w:eastAsia="ru-RU" w:bidi="ru-RU"/>
        </w:rPr>
        <w:t xml:space="preserve">реализуется </w:t>
      </w:r>
      <w:r w:rsidRPr="00405B1F">
        <w:rPr>
          <w:color w:val="000000"/>
          <w:sz w:val="24"/>
          <w:szCs w:val="24"/>
          <w:lang w:eastAsia="ru-RU" w:bidi="ru-RU"/>
        </w:rPr>
        <w:t>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r>
        <w:rPr>
          <w:color w:val="000000"/>
          <w:sz w:val="24"/>
          <w:szCs w:val="24"/>
          <w:lang w:eastAsia="ru-RU" w:bidi="ru-RU"/>
        </w:rPr>
        <w:t>.</w:t>
      </w:r>
    </w:p>
    <w:p w:rsidR="003750B6" w:rsidRPr="003750B6" w:rsidRDefault="00CC61A0" w:rsidP="004F0DB1">
      <w:pPr>
        <w:pStyle w:val="-"/>
        <w:spacing w:line="228" w:lineRule="auto"/>
        <w:rPr>
          <w:color w:val="000000"/>
          <w:sz w:val="24"/>
          <w:szCs w:val="24"/>
        </w:rPr>
      </w:pPr>
      <w:r>
        <w:rPr>
          <w:color w:val="000000"/>
          <w:sz w:val="24"/>
          <w:szCs w:val="24"/>
        </w:rPr>
        <w:tab/>
      </w:r>
      <w:r w:rsidR="003750B6" w:rsidRPr="003750B6">
        <w:rPr>
          <w:color w:val="000000"/>
          <w:sz w:val="24"/>
          <w:szCs w:val="24"/>
        </w:rPr>
        <w:t>План внеурочной деятельности является обязательной частью организационного раздела основной образовательной программы, а рабочие программы внеурочной деятельности являются обязательной частью содержательного раздела основной образовательной программы.</w:t>
      </w:r>
    </w:p>
    <w:p w:rsidR="003750B6" w:rsidRPr="003750B6" w:rsidRDefault="00CC61A0" w:rsidP="004F0DB1">
      <w:pPr>
        <w:autoSpaceDE w:val="0"/>
        <w:autoSpaceDN w:val="0"/>
        <w:adjustRightInd w:val="0"/>
        <w:spacing w:line="228"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3750B6" w:rsidRPr="003750B6">
        <w:rPr>
          <w:rFonts w:ascii="Times New Roman" w:hAnsi="Times New Roman" w:cs="Times New Roman"/>
          <w:color w:val="000000"/>
          <w:sz w:val="24"/>
          <w:szCs w:val="24"/>
        </w:rPr>
        <w:t xml:space="preserve">В целях реализации плана внеурочной деятельности </w:t>
      </w:r>
      <w:r>
        <w:rPr>
          <w:rFonts w:ascii="Times New Roman" w:hAnsi="Times New Roman" w:cs="Times New Roman"/>
          <w:color w:val="000000"/>
          <w:sz w:val="24"/>
          <w:szCs w:val="24"/>
        </w:rPr>
        <w:t>п</w:t>
      </w:r>
      <w:r w:rsidR="003750B6" w:rsidRPr="003750B6">
        <w:rPr>
          <w:rFonts w:ascii="Times New Roman" w:hAnsi="Times New Roman" w:cs="Times New Roman"/>
          <w:color w:val="000000"/>
          <w:sz w:val="24"/>
          <w:szCs w:val="24"/>
        </w:rPr>
        <w:t>редусматрива</w:t>
      </w:r>
      <w:r>
        <w:rPr>
          <w:rFonts w:ascii="Times New Roman" w:hAnsi="Times New Roman" w:cs="Times New Roman"/>
          <w:color w:val="000000"/>
          <w:sz w:val="24"/>
          <w:szCs w:val="24"/>
        </w:rPr>
        <w:t>е</w:t>
      </w:r>
      <w:r w:rsidR="003750B6" w:rsidRPr="003750B6">
        <w:rPr>
          <w:rFonts w:ascii="Times New Roman" w:hAnsi="Times New Roman" w:cs="Times New Roman"/>
          <w:color w:val="000000"/>
          <w:sz w:val="24"/>
          <w:szCs w:val="24"/>
        </w:rPr>
        <w:t>тся использование ресурсов других организаций (в том числе в сетевой форме), включая организации дополнительного образования, профессиональные образовательные организации,  организации культуры, физкультурно-спортивные, детские общественные объединения и иные организации, обладающие необходимыми ресурсами.</w:t>
      </w:r>
    </w:p>
    <w:p w:rsidR="003750B6" w:rsidRPr="003750B6" w:rsidRDefault="00CC61A0" w:rsidP="004F0DB1">
      <w:pPr>
        <w:autoSpaceDE w:val="0"/>
        <w:autoSpaceDN w:val="0"/>
        <w:adjustRightInd w:val="0"/>
        <w:spacing w:line="228"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3750B6" w:rsidRPr="003750B6">
        <w:rPr>
          <w:rFonts w:ascii="Times New Roman" w:hAnsi="Times New Roman" w:cs="Times New Roman"/>
          <w:color w:val="000000"/>
          <w:sz w:val="24"/>
          <w:szCs w:val="24"/>
        </w:rPr>
        <w:t>Формы внеурочной деятельности предусматрива</w:t>
      </w:r>
      <w:r>
        <w:rPr>
          <w:rFonts w:ascii="Times New Roman" w:hAnsi="Times New Roman" w:cs="Times New Roman"/>
          <w:color w:val="000000"/>
          <w:sz w:val="24"/>
          <w:szCs w:val="24"/>
        </w:rPr>
        <w:t>ют</w:t>
      </w:r>
      <w:r w:rsidR="003750B6" w:rsidRPr="003750B6">
        <w:rPr>
          <w:rFonts w:ascii="Times New Roman" w:hAnsi="Times New Roman" w:cs="Times New Roman"/>
          <w:color w:val="000000"/>
          <w:sz w:val="24"/>
          <w:szCs w:val="24"/>
        </w:rPr>
        <w:t xml:space="preserve"> активность и самостоятельность обучающихся, сочета</w:t>
      </w:r>
      <w:r>
        <w:rPr>
          <w:rFonts w:ascii="Times New Roman" w:hAnsi="Times New Roman" w:cs="Times New Roman"/>
          <w:color w:val="000000"/>
          <w:sz w:val="24"/>
          <w:szCs w:val="24"/>
        </w:rPr>
        <w:t>ют</w:t>
      </w:r>
      <w:r w:rsidR="003750B6" w:rsidRPr="003750B6">
        <w:rPr>
          <w:rFonts w:ascii="Times New Roman" w:hAnsi="Times New Roman" w:cs="Times New Roman"/>
          <w:color w:val="000000"/>
          <w:sz w:val="24"/>
          <w:szCs w:val="24"/>
        </w:rPr>
        <w:t xml:space="preserve"> индивидуальную и групповую работы, обеспечива</w:t>
      </w:r>
      <w:r>
        <w:rPr>
          <w:rFonts w:ascii="Times New Roman" w:hAnsi="Times New Roman" w:cs="Times New Roman"/>
          <w:color w:val="000000"/>
          <w:sz w:val="24"/>
          <w:szCs w:val="24"/>
        </w:rPr>
        <w:t>ют</w:t>
      </w:r>
      <w:r w:rsidR="003750B6" w:rsidRPr="003750B6">
        <w:rPr>
          <w:rFonts w:ascii="Times New Roman" w:hAnsi="Times New Roman" w:cs="Times New Roman"/>
          <w:color w:val="000000"/>
          <w:sz w:val="24"/>
          <w:szCs w:val="24"/>
        </w:rPr>
        <w:t xml:space="preserve"> гибкий режим занятий (продолжительность, последовательность), переменный состав обучающихся, проектную и исследовательскую деятельность, экскурсии, походы, деловые игры и пр.</w:t>
      </w:r>
    </w:p>
    <w:p w:rsidR="003750B6" w:rsidRDefault="00CC61A0" w:rsidP="004F0DB1">
      <w:pPr>
        <w:autoSpaceDE w:val="0"/>
        <w:autoSpaceDN w:val="0"/>
        <w:adjustRightInd w:val="0"/>
        <w:spacing w:line="228"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3750B6" w:rsidRPr="003750B6">
        <w:rPr>
          <w:rFonts w:ascii="Times New Roman" w:hAnsi="Times New Roman" w:cs="Times New Roman"/>
          <w:color w:val="000000"/>
          <w:sz w:val="24"/>
          <w:szCs w:val="24"/>
        </w:rPr>
        <w:t>В зависимости от конкретных условий реализации основной 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w:t>
      </w:r>
    </w:p>
    <w:p w:rsidR="00AF59ED" w:rsidRPr="003750B6" w:rsidRDefault="00AF59ED" w:rsidP="004F0DB1">
      <w:pPr>
        <w:autoSpaceDE w:val="0"/>
        <w:autoSpaceDN w:val="0"/>
        <w:adjustRightInd w:val="0"/>
        <w:spacing w:line="228" w:lineRule="auto"/>
        <w:jc w:val="both"/>
        <w:rPr>
          <w:rFonts w:ascii="Times New Roman" w:hAnsi="Times New Roman" w:cs="Times New Roman"/>
          <w:color w:val="000000"/>
          <w:sz w:val="24"/>
          <w:szCs w:val="24"/>
        </w:rPr>
      </w:pPr>
    </w:p>
    <w:p w:rsidR="003750B6" w:rsidRPr="00CE090A" w:rsidRDefault="00AE5279" w:rsidP="004F0DB1">
      <w:pPr>
        <w:autoSpaceDE w:val="0"/>
        <w:autoSpaceDN w:val="0"/>
        <w:adjustRightInd w:val="0"/>
        <w:spacing w:line="228" w:lineRule="auto"/>
        <w:jc w:val="center"/>
        <w:rPr>
          <w:rFonts w:ascii="Times New Roman" w:hAnsi="Times New Roman" w:cs="Times New Roman"/>
          <w:b/>
          <w:bCs/>
          <w:color w:val="000000"/>
          <w:sz w:val="24"/>
          <w:szCs w:val="24"/>
        </w:rPr>
      </w:pPr>
      <w:r w:rsidRPr="00AE5279">
        <w:rPr>
          <w:rFonts w:ascii="Times New Roman" w:hAnsi="Times New Roman" w:cs="Times New Roman"/>
          <w:b/>
          <w:bCs/>
          <w:iCs/>
          <w:color w:val="000000"/>
          <w:sz w:val="24"/>
          <w:szCs w:val="24"/>
        </w:rPr>
        <w:t>Содержательное наполнение внеурочной деятельности</w:t>
      </w:r>
    </w:p>
    <w:p w:rsidR="00553D75" w:rsidRDefault="00AE5279" w:rsidP="004F0DB1">
      <w:pPr>
        <w:spacing w:line="228" w:lineRule="auto"/>
        <w:jc w:val="both"/>
        <w:rPr>
          <w:rFonts w:ascii="Times New Roman" w:hAnsi="Times New Roman" w:cs="Times New Roman"/>
          <w:color w:val="000000"/>
          <w:sz w:val="24"/>
          <w:szCs w:val="24"/>
          <w:lang w:eastAsia="ru-RU" w:bidi="ru-RU"/>
        </w:rPr>
      </w:pPr>
      <w:r w:rsidRPr="00553D75">
        <w:rPr>
          <w:rFonts w:ascii="Times New Roman" w:hAnsi="Times New Roman" w:cs="Times New Roman"/>
          <w:b/>
          <w:bCs/>
          <w:color w:val="000000"/>
          <w:sz w:val="24"/>
          <w:szCs w:val="24"/>
        </w:rPr>
        <w:tab/>
      </w:r>
      <w:proofErr w:type="gramStart"/>
      <w:r w:rsidR="00763908" w:rsidRPr="00553D75">
        <w:rPr>
          <w:rFonts w:ascii="Times New Roman" w:hAnsi="Times New Roman" w:cs="Times New Roman"/>
          <w:b/>
          <w:bCs/>
          <w:color w:val="000000"/>
          <w:sz w:val="24"/>
          <w:szCs w:val="24"/>
        </w:rPr>
        <w:t xml:space="preserve">Внеурочная деятельность </w:t>
      </w:r>
      <w:r w:rsidR="00763908" w:rsidRPr="00553D75">
        <w:rPr>
          <w:rFonts w:ascii="Times New Roman" w:hAnsi="Times New Roman" w:cs="Times New Roman"/>
          <w:color w:val="000000"/>
          <w:sz w:val="24"/>
          <w:szCs w:val="24"/>
        </w:rPr>
        <w:t>в соответствии с требованиями</w:t>
      </w:r>
      <w:r w:rsidR="00BC1A54" w:rsidRPr="00553D75">
        <w:rPr>
          <w:rFonts w:ascii="Times New Roman" w:hAnsi="Times New Roman" w:cs="Times New Roman"/>
          <w:color w:val="000000"/>
          <w:sz w:val="24"/>
          <w:szCs w:val="24"/>
        </w:rPr>
        <w:t xml:space="preserve"> </w:t>
      </w:r>
      <w:r w:rsidR="00C77CA2">
        <w:rPr>
          <w:rFonts w:ascii="Times New Roman" w:hAnsi="Times New Roman" w:cs="Times New Roman"/>
          <w:color w:val="000000"/>
          <w:sz w:val="24"/>
          <w:szCs w:val="24"/>
        </w:rPr>
        <w:t xml:space="preserve">обновленного </w:t>
      </w:r>
      <w:r w:rsidR="00BC1A54" w:rsidRPr="00553D75">
        <w:rPr>
          <w:rFonts w:ascii="Times New Roman" w:hAnsi="Times New Roman" w:cs="Times New Roman"/>
          <w:color w:val="000000"/>
          <w:sz w:val="24"/>
          <w:szCs w:val="24"/>
        </w:rPr>
        <w:t>ФГОС ООО</w:t>
      </w:r>
      <w:r w:rsidR="00763908" w:rsidRPr="00553D75">
        <w:rPr>
          <w:rFonts w:ascii="Times New Roman" w:hAnsi="Times New Roman" w:cs="Times New Roman"/>
          <w:color w:val="000000"/>
          <w:sz w:val="24"/>
          <w:szCs w:val="24"/>
        </w:rPr>
        <w:t xml:space="preserve"> организуется по</w:t>
      </w:r>
      <w:r w:rsidR="005E58A0" w:rsidRPr="00553D75">
        <w:rPr>
          <w:rFonts w:ascii="Times New Roman" w:hAnsi="Times New Roman" w:cs="Times New Roman"/>
          <w:color w:val="000000"/>
          <w:sz w:val="24"/>
          <w:szCs w:val="24"/>
        </w:rPr>
        <w:t xml:space="preserve"> следующим </w:t>
      </w:r>
      <w:r w:rsidR="00763908" w:rsidRPr="00553D75">
        <w:rPr>
          <w:rFonts w:ascii="Times New Roman" w:hAnsi="Times New Roman" w:cs="Times New Roman"/>
          <w:color w:val="000000"/>
          <w:sz w:val="24"/>
          <w:szCs w:val="24"/>
        </w:rPr>
        <w:t>направлениям развития личности</w:t>
      </w:r>
      <w:r w:rsidR="00946F67">
        <w:rPr>
          <w:rFonts w:ascii="Times New Roman" w:hAnsi="Times New Roman" w:cs="Times New Roman"/>
          <w:color w:val="000000"/>
          <w:sz w:val="24"/>
          <w:szCs w:val="24"/>
        </w:rPr>
        <w:t xml:space="preserve">: </w:t>
      </w:r>
      <w:r w:rsidR="00C62276" w:rsidRPr="00553D75">
        <w:rPr>
          <w:rFonts w:ascii="Times New Roman" w:hAnsi="Times New Roman" w:cs="Times New Roman"/>
          <w:color w:val="000000"/>
          <w:sz w:val="24"/>
          <w:szCs w:val="24"/>
        </w:rPr>
        <w:t>и</w:t>
      </w:r>
      <w:r w:rsidR="00553D75">
        <w:rPr>
          <w:rFonts w:ascii="Times New Roman" w:hAnsi="Times New Roman" w:cs="Times New Roman"/>
          <w:color w:val="000000"/>
          <w:sz w:val="24"/>
          <w:szCs w:val="24"/>
        </w:rPr>
        <w:t>н</w:t>
      </w:r>
      <w:r w:rsidR="00C62276" w:rsidRPr="00553D75">
        <w:rPr>
          <w:rFonts w:ascii="Times New Roman" w:hAnsi="Times New Roman" w:cs="Times New Roman"/>
          <w:color w:val="000000"/>
          <w:sz w:val="24"/>
          <w:szCs w:val="24"/>
          <w:lang w:eastAsia="ru-RU" w:bidi="ru-RU"/>
        </w:rPr>
        <w:t>формационно</w:t>
      </w:r>
      <w:r w:rsidR="00C62276" w:rsidRPr="00553D75">
        <w:rPr>
          <w:rFonts w:ascii="Times New Roman" w:hAnsi="Times New Roman" w:cs="Times New Roman"/>
          <w:color w:val="000000"/>
          <w:sz w:val="24"/>
          <w:szCs w:val="24"/>
          <w:lang w:eastAsia="ru-RU" w:bidi="ru-RU"/>
        </w:rPr>
        <w:softHyphen/>
        <w:t>-просветительские занятия патриотической, нравственной и экологической направленности «Разговоры о важном»</w:t>
      </w:r>
      <w:r w:rsidR="00553D75" w:rsidRPr="00553D75">
        <w:rPr>
          <w:rFonts w:ascii="Times New Roman" w:hAnsi="Times New Roman" w:cs="Times New Roman"/>
          <w:color w:val="000000"/>
          <w:sz w:val="24"/>
          <w:szCs w:val="24"/>
          <w:lang w:eastAsia="ru-RU" w:bidi="ru-RU"/>
        </w:rPr>
        <w:t xml:space="preserve">, </w:t>
      </w:r>
      <w:r w:rsidR="00553D75">
        <w:rPr>
          <w:rFonts w:ascii="Times New Roman" w:hAnsi="Times New Roman" w:cs="Times New Roman"/>
          <w:color w:val="000000"/>
          <w:sz w:val="24"/>
          <w:szCs w:val="24"/>
          <w:lang w:eastAsia="ru-RU" w:bidi="ru-RU"/>
        </w:rPr>
        <w:t>занятия</w:t>
      </w:r>
      <w:r w:rsidR="00553D75" w:rsidRPr="00553D75">
        <w:rPr>
          <w:rFonts w:ascii="Times New Roman" w:hAnsi="Times New Roman" w:cs="Times New Roman"/>
          <w:color w:val="000000"/>
          <w:sz w:val="24"/>
          <w:szCs w:val="24"/>
          <w:lang w:eastAsia="ru-RU" w:bidi="ru-RU"/>
        </w:rPr>
        <w:t xml:space="preserve"> по формированию функциональной грамотности обучающихся, </w:t>
      </w:r>
      <w:r w:rsidR="00553D75">
        <w:rPr>
          <w:rFonts w:ascii="Times New Roman" w:hAnsi="Times New Roman" w:cs="Times New Roman"/>
          <w:color w:val="000000"/>
          <w:sz w:val="24"/>
          <w:szCs w:val="24"/>
          <w:lang w:eastAsia="ru-RU" w:bidi="ru-RU"/>
        </w:rPr>
        <w:t>з</w:t>
      </w:r>
      <w:r w:rsidR="00553D75" w:rsidRPr="00553D75">
        <w:rPr>
          <w:rFonts w:ascii="Times New Roman" w:hAnsi="Times New Roman" w:cs="Times New Roman"/>
          <w:color w:val="000000"/>
          <w:sz w:val="24"/>
          <w:szCs w:val="24"/>
          <w:lang w:eastAsia="ru-RU" w:bidi="ru-RU"/>
        </w:rPr>
        <w:t xml:space="preserve">анятия, направленные на удовлетворение </w:t>
      </w:r>
      <w:proofErr w:type="spellStart"/>
      <w:r w:rsidR="00553D75" w:rsidRPr="00553D75">
        <w:rPr>
          <w:rFonts w:ascii="Times New Roman" w:hAnsi="Times New Roman" w:cs="Times New Roman"/>
          <w:color w:val="000000"/>
          <w:sz w:val="24"/>
          <w:szCs w:val="24"/>
          <w:lang w:eastAsia="ru-RU" w:bidi="ru-RU"/>
        </w:rPr>
        <w:t>профориентацион</w:t>
      </w:r>
      <w:r w:rsidR="00553D75" w:rsidRPr="00553D75">
        <w:rPr>
          <w:rFonts w:ascii="Times New Roman" w:hAnsi="Times New Roman" w:cs="Times New Roman"/>
          <w:color w:val="000000"/>
          <w:sz w:val="24"/>
          <w:szCs w:val="24"/>
          <w:lang w:eastAsia="ru-RU" w:bidi="ru-RU"/>
        </w:rPr>
        <w:softHyphen/>
        <w:t>ных</w:t>
      </w:r>
      <w:proofErr w:type="spellEnd"/>
      <w:r w:rsidR="00553D75" w:rsidRPr="00553D75">
        <w:rPr>
          <w:rFonts w:ascii="Times New Roman" w:hAnsi="Times New Roman" w:cs="Times New Roman"/>
          <w:color w:val="000000"/>
          <w:sz w:val="24"/>
          <w:szCs w:val="24"/>
          <w:lang w:eastAsia="ru-RU" w:bidi="ru-RU"/>
        </w:rPr>
        <w:t xml:space="preserve"> интересов и потребностей обучающихся</w:t>
      </w:r>
      <w:r w:rsidR="00553D75">
        <w:rPr>
          <w:rFonts w:ascii="Times New Roman" w:hAnsi="Times New Roman" w:cs="Times New Roman"/>
          <w:color w:val="000000"/>
          <w:sz w:val="24"/>
          <w:szCs w:val="24"/>
          <w:lang w:eastAsia="ru-RU" w:bidi="ru-RU"/>
        </w:rPr>
        <w:t>, з</w:t>
      </w:r>
      <w:r w:rsidR="00553D75" w:rsidRPr="00553D75">
        <w:rPr>
          <w:rFonts w:ascii="Times New Roman" w:hAnsi="Times New Roman" w:cs="Times New Roman"/>
          <w:color w:val="000000"/>
          <w:sz w:val="24"/>
          <w:szCs w:val="24"/>
          <w:lang w:eastAsia="ru-RU" w:bidi="ru-RU"/>
        </w:rPr>
        <w:t>анятия, связанные с реализацией особых интеллектуальных и социокультурных потребностей обучающихся</w:t>
      </w:r>
      <w:r w:rsidR="00553D75">
        <w:rPr>
          <w:rFonts w:ascii="Times New Roman" w:hAnsi="Times New Roman" w:cs="Times New Roman"/>
          <w:color w:val="000000"/>
          <w:sz w:val="24"/>
          <w:szCs w:val="24"/>
          <w:lang w:eastAsia="ru-RU" w:bidi="ru-RU"/>
        </w:rPr>
        <w:t>, з</w:t>
      </w:r>
      <w:r w:rsidR="00553D75" w:rsidRPr="00553D75">
        <w:rPr>
          <w:rFonts w:ascii="Times New Roman" w:hAnsi="Times New Roman" w:cs="Times New Roman"/>
          <w:color w:val="000000"/>
          <w:sz w:val="24"/>
          <w:szCs w:val="24"/>
          <w:lang w:eastAsia="ru-RU" w:bidi="ru-RU"/>
        </w:rPr>
        <w:t>анятия, направленны</w:t>
      </w:r>
      <w:r w:rsidR="00946F67">
        <w:rPr>
          <w:rFonts w:ascii="Times New Roman" w:hAnsi="Times New Roman" w:cs="Times New Roman"/>
          <w:color w:val="000000"/>
          <w:sz w:val="24"/>
          <w:szCs w:val="24"/>
          <w:lang w:eastAsia="ru-RU" w:bidi="ru-RU"/>
        </w:rPr>
        <w:t xml:space="preserve">е на удовлетворение интересов и </w:t>
      </w:r>
      <w:r w:rsidR="00553D75" w:rsidRPr="00553D75">
        <w:rPr>
          <w:rFonts w:ascii="Times New Roman" w:hAnsi="Times New Roman" w:cs="Times New Roman"/>
          <w:color w:val="000000"/>
          <w:sz w:val="24"/>
          <w:szCs w:val="24"/>
          <w:lang w:eastAsia="ru-RU" w:bidi="ru-RU"/>
        </w:rPr>
        <w:t>потребностей обучающ</w:t>
      </w:r>
      <w:r w:rsidR="00946F67">
        <w:rPr>
          <w:rFonts w:ascii="Times New Roman" w:hAnsi="Times New Roman" w:cs="Times New Roman"/>
          <w:color w:val="000000"/>
          <w:sz w:val="24"/>
          <w:szCs w:val="24"/>
          <w:lang w:eastAsia="ru-RU" w:bidi="ru-RU"/>
        </w:rPr>
        <w:t>ихся в творческом</w:t>
      </w:r>
      <w:proofErr w:type="gramEnd"/>
      <w:r w:rsidR="00946F67">
        <w:rPr>
          <w:rFonts w:ascii="Times New Roman" w:hAnsi="Times New Roman" w:cs="Times New Roman"/>
          <w:color w:val="000000"/>
          <w:sz w:val="24"/>
          <w:szCs w:val="24"/>
          <w:lang w:eastAsia="ru-RU" w:bidi="ru-RU"/>
        </w:rPr>
        <w:t xml:space="preserve"> и</w:t>
      </w:r>
      <w:r w:rsidR="00946F67">
        <w:rPr>
          <w:rFonts w:ascii="Times New Roman" w:hAnsi="Times New Roman" w:cs="Times New Roman"/>
          <w:color w:val="000000"/>
          <w:sz w:val="24"/>
          <w:szCs w:val="24"/>
          <w:lang w:eastAsia="ru-RU" w:bidi="ru-RU"/>
        </w:rPr>
        <w:tab/>
        <w:t xml:space="preserve"> физическом </w:t>
      </w:r>
      <w:r w:rsidR="00553D75" w:rsidRPr="00553D75">
        <w:rPr>
          <w:rFonts w:ascii="Times New Roman" w:hAnsi="Times New Roman" w:cs="Times New Roman"/>
          <w:color w:val="000000"/>
          <w:sz w:val="24"/>
          <w:szCs w:val="24"/>
          <w:lang w:eastAsia="ru-RU" w:bidi="ru-RU"/>
        </w:rPr>
        <w:t>развитии</w:t>
      </w:r>
      <w:proofErr w:type="gramStart"/>
      <w:r w:rsidR="00553D75" w:rsidRPr="00553D75">
        <w:rPr>
          <w:rFonts w:ascii="Times New Roman" w:hAnsi="Times New Roman" w:cs="Times New Roman"/>
          <w:color w:val="000000"/>
          <w:sz w:val="24"/>
          <w:szCs w:val="24"/>
          <w:lang w:eastAsia="ru-RU" w:bidi="ru-RU"/>
        </w:rPr>
        <w:t>,п</w:t>
      </w:r>
      <w:proofErr w:type="gramEnd"/>
      <w:r w:rsidR="00553D75" w:rsidRPr="00553D75">
        <w:rPr>
          <w:rFonts w:ascii="Times New Roman" w:hAnsi="Times New Roman" w:cs="Times New Roman"/>
          <w:color w:val="000000"/>
          <w:sz w:val="24"/>
          <w:szCs w:val="24"/>
          <w:lang w:eastAsia="ru-RU" w:bidi="ru-RU"/>
        </w:rPr>
        <w:t>омощь в самореализации, раскрытии и</w:t>
      </w:r>
      <w:r w:rsidR="00553D75" w:rsidRPr="00553D75">
        <w:rPr>
          <w:rFonts w:ascii="Times New Roman" w:hAnsi="Times New Roman" w:cs="Times New Roman"/>
          <w:color w:val="000000"/>
          <w:sz w:val="24"/>
          <w:szCs w:val="24"/>
          <w:lang w:eastAsia="ru-RU" w:bidi="ru-RU"/>
        </w:rPr>
        <w:tab/>
        <w:t>развитии способностей и талантов</w:t>
      </w:r>
      <w:r w:rsidR="00553D75">
        <w:rPr>
          <w:rFonts w:ascii="Times New Roman" w:hAnsi="Times New Roman" w:cs="Times New Roman"/>
          <w:color w:val="000000"/>
          <w:sz w:val="24"/>
          <w:szCs w:val="24"/>
          <w:lang w:eastAsia="ru-RU" w:bidi="ru-RU"/>
        </w:rPr>
        <w:t>.</w:t>
      </w:r>
    </w:p>
    <w:p w:rsidR="005E58A0" w:rsidRPr="00BC1A54" w:rsidRDefault="00553D75" w:rsidP="004F0DB1">
      <w:pPr>
        <w:spacing w:line="228"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763908" w:rsidRPr="00553D75">
        <w:rPr>
          <w:rFonts w:ascii="Times New Roman" w:hAnsi="Times New Roman" w:cs="Times New Roman"/>
          <w:color w:val="000000"/>
          <w:sz w:val="24"/>
          <w:szCs w:val="24"/>
        </w:rPr>
        <w:t>Организация занятий по этим направлениям является неотъемлемой частью образовательно</w:t>
      </w:r>
      <w:r w:rsidR="00595B9C" w:rsidRPr="00553D75">
        <w:rPr>
          <w:rFonts w:ascii="Times New Roman" w:hAnsi="Times New Roman" w:cs="Times New Roman"/>
          <w:color w:val="000000"/>
          <w:sz w:val="24"/>
          <w:szCs w:val="24"/>
        </w:rPr>
        <w:t>й деятельности</w:t>
      </w:r>
      <w:r w:rsidR="00763908" w:rsidRPr="00553D75">
        <w:rPr>
          <w:rFonts w:ascii="Times New Roman" w:hAnsi="Times New Roman" w:cs="Times New Roman"/>
          <w:color w:val="000000"/>
          <w:sz w:val="24"/>
          <w:szCs w:val="24"/>
        </w:rPr>
        <w:t>. Содержание данных занятий формируется с учетом пожеланий обучающихся и их родителей (законных представителей) и осуществляется</w:t>
      </w:r>
      <w:r w:rsidR="00763908" w:rsidRPr="00BC1A54">
        <w:rPr>
          <w:rFonts w:ascii="Times New Roman" w:hAnsi="Times New Roman" w:cs="Times New Roman"/>
          <w:color w:val="000000"/>
          <w:sz w:val="24"/>
          <w:szCs w:val="24"/>
        </w:rPr>
        <w:t xml:space="preserve"> посредством различных форм организации, отличных от урочной системы обучения за счет внутренних ресурсов </w:t>
      </w:r>
      <w:r w:rsidR="00946F67">
        <w:rPr>
          <w:rFonts w:ascii="Times New Roman" w:hAnsi="Times New Roman" w:cs="Times New Roman"/>
          <w:color w:val="000000"/>
          <w:sz w:val="24"/>
          <w:szCs w:val="24"/>
        </w:rPr>
        <w:t>лицея</w:t>
      </w:r>
      <w:r w:rsidR="00763908" w:rsidRPr="00BC1A54">
        <w:rPr>
          <w:rFonts w:ascii="Times New Roman" w:hAnsi="Times New Roman" w:cs="Times New Roman"/>
          <w:color w:val="000000"/>
          <w:sz w:val="24"/>
          <w:szCs w:val="24"/>
        </w:rPr>
        <w:t>.</w:t>
      </w:r>
    </w:p>
    <w:p w:rsidR="00BC1A54" w:rsidRPr="00BC1A54" w:rsidRDefault="00BC1A54" w:rsidP="004F0DB1">
      <w:pPr>
        <w:autoSpaceDE w:val="0"/>
        <w:autoSpaceDN w:val="0"/>
        <w:adjustRightInd w:val="0"/>
        <w:spacing w:line="228"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Pr="00BC1A54">
        <w:rPr>
          <w:rFonts w:ascii="Times New Roman" w:hAnsi="Times New Roman" w:cs="Times New Roman"/>
          <w:color w:val="000000"/>
          <w:sz w:val="24"/>
          <w:szCs w:val="24"/>
        </w:rPr>
        <w:t>С целью реализации принципа формирования единого образовательного пространства на уровн</w:t>
      </w:r>
      <w:r w:rsidR="009A6489">
        <w:rPr>
          <w:rFonts w:ascii="Times New Roman" w:hAnsi="Times New Roman" w:cs="Times New Roman"/>
          <w:color w:val="000000"/>
          <w:sz w:val="24"/>
          <w:szCs w:val="24"/>
        </w:rPr>
        <w:t>е основного общего</w:t>
      </w:r>
      <w:r w:rsidRPr="00BC1A54">
        <w:rPr>
          <w:rFonts w:ascii="Times New Roman" w:hAnsi="Times New Roman" w:cs="Times New Roman"/>
          <w:color w:val="000000"/>
          <w:sz w:val="24"/>
          <w:szCs w:val="24"/>
        </w:rPr>
        <w:t xml:space="preserve"> образования</w:t>
      </w:r>
      <w:r w:rsidR="009A6489">
        <w:rPr>
          <w:rFonts w:ascii="Times New Roman" w:hAnsi="Times New Roman" w:cs="Times New Roman"/>
          <w:color w:val="000000"/>
          <w:sz w:val="24"/>
          <w:szCs w:val="24"/>
        </w:rPr>
        <w:t>,</w:t>
      </w:r>
      <w:r w:rsidRPr="00BC1A54">
        <w:rPr>
          <w:rFonts w:ascii="Times New Roman" w:hAnsi="Times New Roman" w:cs="Times New Roman"/>
          <w:color w:val="000000"/>
          <w:sz w:val="24"/>
          <w:szCs w:val="24"/>
        </w:rPr>
        <w:t xml:space="preserve"> часы внеурочной деятельности используются через реализацию модели плана  с преобладанием следующего вида деятельности: </w:t>
      </w:r>
      <w:r w:rsidRPr="00BC1A54">
        <w:rPr>
          <w:rFonts w:ascii="Times New Roman" w:hAnsi="Times New Roman" w:cs="Times New Roman"/>
          <w:i/>
          <w:iCs/>
          <w:color w:val="000000"/>
          <w:sz w:val="24"/>
          <w:szCs w:val="24"/>
        </w:rPr>
        <w:t>учебно-познавательной деятельности</w:t>
      </w:r>
      <w:r w:rsidRPr="00BC1A54">
        <w:rPr>
          <w:rFonts w:ascii="Times New Roman" w:hAnsi="Times New Roman" w:cs="Times New Roman"/>
          <w:color w:val="000000"/>
          <w:sz w:val="24"/>
          <w:szCs w:val="24"/>
        </w:rPr>
        <w:t>, когда наибольшее внимание уделяется внеурочной деятельности по учебным предметам и формированию функциональной грамотности.</w:t>
      </w:r>
    </w:p>
    <w:p w:rsidR="00FD0392" w:rsidRDefault="00FD0392" w:rsidP="00C77CA2">
      <w:pPr>
        <w:autoSpaceDE w:val="0"/>
        <w:autoSpaceDN w:val="0"/>
        <w:adjustRightInd w:val="0"/>
        <w:rPr>
          <w:rFonts w:ascii="Times New Roman" w:hAnsi="Times New Roman" w:cs="Times New Roman"/>
          <w:b/>
          <w:bCs/>
          <w:iCs/>
          <w:color w:val="000000"/>
          <w:sz w:val="24"/>
          <w:szCs w:val="24"/>
        </w:rPr>
      </w:pPr>
    </w:p>
    <w:p w:rsidR="00FD0392" w:rsidRPr="004F0DB1" w:rsidRDefault="00FD0392" w:rsidP="00FD0392">
      <w:pPr>
        <w:jc w:val="center"/>
        <w:rPr>
          <w:rFonts w:ascii="Times New Roman" w:hAnsi="Times New Roman" w:cs="Times New Roman"/>
          <w:b/>
          <w:color w:val="000000"/>
          <w:sz w:val="24"/>
          <w:szCs w:val="24"/>
          <w:shd w:val="clear" w:color="auto" w:fill="FFFFFF"/>
        </w:rPr>
      </w:pPr>
      <w:r w:rsidRPr="004F0DB1">
        <w:rPr>
          <w:rFonts w:ascii="Times New Roman" w:hAnsi="Times New Roman" w:cs="Times New Roman"/>
          <w:b/>
          <w:color w:val="000000"/>
          <w:sz w:val="24"/>
          <w:szCs w:val="24"/>
          <w:shd w:val="clear" w:color="auto" w:fill="FFFFFF"/>
        </w:rPr>
        <w:t>Формы организации внеурочной деятельности</w:t>
      </w:r>
    </w:p>
    <w:p w:rsidR="00FD0392" w:rsidRPr="00D14AA6" w:rsidRDefault="00FD0392" w:rsidP="00FD0392">
      <w:pPr>
        <w:shd w:val="clear" w:color="auto" w:fill="FFFFFF"/>
        <w:jc w:val="both"/>
        <w:rPr>
          <w:rFonts w:ascii="Times New Roman" w:eastAsia="Times New Roman" w:hAnsi="Times New Roman" w:cs="Times New Roman"/>
          <w:color w:val="000000"/>
          <w:sz w:val="24"/>
          <w:szCs w:val="24"/>
          <w:lang w:eastAsia="ru-RU"/>
        </w:rPr>
      </w:pPr>
      <w:r w:rsidRPr="00D14AA6">
        <w:rPr>
          <w:rFonts w:ascii="Times New Roman" w:eastAsia="Times New Roman" w:hAnsi="Times New Roman" w:cs="Times New Roman"/>
          <w:color w:val="000000"/>
          <w:sz w:val="24"/>
          <w:szCs w:val="24"/>
          <w:lang w:eastAsia="ru-RU"/>
        </w:rPr>
        <w:t>− познавательные игры, викторины, конкурсы;</w:t>
      </w:r>
    </w:p>
    <w:p w:rsidR="00FD0392" w:rsidRPr="00D14AA6" w:rsidRDefault="00FD0392" w:rsidP="00FD0392">
      <w:pPr>
        <w:shd w:val="clear" w:color="auto" w:fill="FFFFFF"/>
        <w:jc w:val="both"/>
        <w:rPr>
          <w:rFonts w:ascii="Times New Roman" w:eastAsia="Times New Roman" w:hAnsi="Times New Roman" w:cs="Times New Roman"/>
          <w:color w:val="000000"/>
          <w:sz w:val="24"/>
          <w:szCs w:val="24"/>
          <w:lang w:eastAsia="ru-RU"/>
        </w:rPr>
      </w:pPr>
      <w:r w:rsidRPr="00D14AA6">
        <w:rPr>
          <w:rFonts w:ascii="Times New Roman" w:eastAsia="Times New Roman" w:hAnsi="Times New Roman" w:cs="Times New Roman"/>
          <w:color w:val="000000"/>
          <w:sz w:val="24"/>
          <w:szCs w:val="24"/>
          <w:lang w:eastAsia="ru-RU"/>
        </w:rPr>
        <w:t>− беседы;</w:t>
      </w:r>
    </w:p>
    <w:p w:rsidR="00FD0392" w:rsidRPr="00D14AA6" w:rsidRDefault="00FD0392" w:rsidP="00FD0392">
      <w:pPr>
        <w:shd w:val="clear" w:color="auto" w:fill="FFFFFF"/>
        <w:jc w:val="both"/>
        <w:rPr>
          <w:rFonts w:ascii="Times New Roman" w:eastAsia="Times New Roman" w:hAnsi="Times New Roman" w:cs="Times New Roman"/>
          <w:color w:val="000000"/>
          <w:sz w:val="24"/>
          <w:szCs w:val="24"/>
          <w:lang w:eastAsia="ru-RU"/>
        </w:rPr>
      </w:pPr>
      <w:r w:rsidRPr="00D14AA6">
        <w:rPr>
          <w:rFonts w:ascii="Times New Roman" w:eastAsia="Times New Roman" w:hAnsi="Times New Roman" w:cs="Times New Roman"/>
          <w:color w:val="000000"/>
          <w:sz w:val="24"/>
          <w:szCs w:val="24"/>
          <w:lang w:eastAsia="ru-RU"/>
        </w:rPr>
        <w:t>− праздники с элементами творческого проектирования;</w:t>
      </w:r>
    </w:p>
    <w:p w:rsidR="00FD0392" w:rsidRPr="00D14AA6" w:rsidRDefault="00FD0392" w:rsidP="00FD0392">
      <w:pPr>
        <w:shd w:val="clear" w:color="auto" w:fill="FFFFFF"/>
        <w:jc w:val="both"/>
        <w:rPr>
          <w:rFonts w:ascii="Times New Roman" w:eastAsia="Times New Roman" w:hAnsi="Times New Roman" w:cs="Times New Roman"/>
          <w:color w:val="000000"/>
          <w:sz w:val="24"/>
          <w:szCs w:val="24"/>
          <w:lang w:eastAsia="ru-RU"/>
        </w:rPr>
      </w:pPr>
      <w:r w:rsidRPr="00D14AA6">
        <w:rPr>
          <w:rFonts w:ascii="Times New Roman" w:eastAsia="Times New Roman" w:hAnsi="Times New Roman" w:cs="Times New Roman"/>
          <w:color w:val="000000"/>
          <w:sz w:val="24"/>
          <w:szCs w:val="24"/>
          <w:lang w:eastAsia="ru-RU"/>
        </w:rPr>
        <w:t>− конкурсы рисунков, поделок, рассказов, сочинений;</w:t>
      </w:r>
    </w:p>
    <w:p w:rsidR="00FD0392" w:rsidRPr="00D14AA6" w:rsidRDefault="00FD0392" w:rsidP="00FD0392">
      <w:pPr>
        <w:shd w:val="clear" w:color="auto" w:fill="FFFFFF"/>
        <w:jc w:val="both"/>
        <w:rPr>
          <w:rFonts w:ascii="Times New Roman" w:eastAsia="Times New Roman" w:hAnsi="Times New Roman" w:cs="Times New Roman"/>
          <w:color w:val="000000"/>
          <w:sz w:val="24"/>
          <w:szCs w:val="24"/>
          <w:lang w:eastAsia="ru-RU"/>
        </w:rPr>
      </w:pPr>
      <w:r w:rsidRPr="00D14AA6">
        <w:rPr>
          <w:rFonts w:ascii="Times New Roman" w:eastAsia="Times New Roman" w:hAnsi="Times New Roman" w:cs="Times New Roman"/>
          <w:color w:val="000000"/>
          <w:sz w:val="24"/>
          <w:szCs w:val="24"/>
          <w:lang w:eastAsia="ru-RU"/>
        </w:rPr>
        <w:t>− предметные недели;</w:t>
      </w:r>
    </w:p>
    <w:p w:rsidR="00FD0392" w:rsidRPr="00D14AA6" w:rsidRDefault="00FD0392" w:rsidP="00FD0392">
      <w:pPr>
        <w:shd w:val="clear" w:color="auto" w:fill="FFFFFF"/>
        <w:jc w:val="both"/>
        <w:rPr>
          <w:rFonts w:ascii="Times New Roman" w:eastAsia="Times New Roman" w:hAnsi="Times New Roman" w:cs="Times New Roman"/>
          <w:color w:val="000000"/>
          <w:sz w:val="24"/>
          <w:szCs w:val="24"/>
          <w:lang w:eastAsia="ru-RU"/>
        </w:rPr>
      </w:pPr>
      <w:r w:rsidRPr="00D14AA6">
        <w:rPr>
          <w:rFonts w:ascii="Times New Roman" w:eastAsia="Times New Roman" w:hAnsi="Times New Roman" w:cs="Times New Roman"/>
          <w:color w:val="000000"/>
          <w:sz w:val="24"/>
          <w:szCs w:val="24"/>
          <w:lang w:eastAsia="ru-RU"/>
        </w:rPr>
        <w:t>− олимпиады;</w:t>
      </w:r>
    </w:p>
    <w:p w:rsidR="00FD0392" w:rsidRPr="00D14AA6" w:rsidRDefault="00FD0392" w:rsidP="00FD0392">
      <w:pPr>
        <w:shd w:val="clear" w:color="auto" w:fill="FFFFFF"/>
        <w:jc w:val="both"/>
        <w:rPr>
          <w:rFonts w:ascii="Times New Roman" w:eastAsia="Times New Roman" w:hAnsi="Times New Roman" w:cs="Times New Roman"/>
          <w:color w:val="000000"/>
          <w:sz w:val="24"/>
          <w:szCs w:val="24"/>
          <w:lang w:eastAsia="ru-RU"/>
        </w:rPr>
      </w:pPr>
      <w:r w:rsidRPr="00D14AA6">
        <w:rPr>
          <w:rFonts w:ascii="Times New Roman" w:eastAsia="Times New Roman" w:hAnsi="Times New Roman" w:cs="Times New Roman"/>
          <w:color w:val="000000"/>
          <w:sz w:val="24"/>
          <w:szCs w:val="24"/>
          <w:lang w:eastAsia="ru-RU"/>
        </w:rPr>
        <w:t>− экскурсии;</w:t>
      </w:r>
    </w:p>
    <w:p w:rsidR="00FD0392" w:rsidRPr="00D14AA6" w:rsidRDefault="00FD0392" w:rsidP="00FD0392">
      <w:pPr>
        <w:shd w:val="clear" w:color="auto" w:fill="FFFFFF"/>
        <w:jc w:val="both"/>
        <w:rPr>
          <w:rFonts w:ascii="Times New Roman" w:eastAsia="Times New Roman" w:hAnsi="Times New Roman" w:cs="Times New Roman"/>
          <w:color w:val="000000"/>
          <w:sz w:val="24"/>
          <w:szCs w:val="24"/>
          <w:lang w:eastAsia="ru-RU"/>
        </w:rPr>
      </w:pPr>
      <w:r w:rsidRPr="00D14AA6">
        <w:rPr>
          <w:rFonts w:ascii="Times New Roman" w:eastAsia="Times New Roman" w:hAnsi="Times New Roman" w:cs="Times New Roman"/>
          <w:color w:val="000000"/>
          <w:sz w:val="24"/>
          <w:szCs w:val="24"/>
          <w:lang w:eastAsia="ru-RU"/>
        </w:rPr>
        <w:t>− интеллектуальные соревнования;</w:t>
      </w:r>
    </w:p>
    <w:p w:rsidR="00FD0392" w:rsidRPr="00D14AA6" w:rsidRDefault="00FD0392" w:rsidP="00FD0392">
      <w:pPr>
        <w:shd w:val="clear" w:color="auto" w:fill="FFFFFF"/>
        <w:jc w:val="both"/>
        <w:rPr>
          <w:rFonts w:ascii="Times New Roman" w:eastAsia="Times New Roman" w:hAnsi="Times New Roman" w:cs="Times New Roman"/>
          <w:color w:val="000000"/>
          <w:sz w:val="24"/>
          <w:szCs w:val="24"/>
          <w:lang w:eastAsia="ru-RU"/>
        </w:rPr>
      </w:pPr>
      <w:r w:rsidRPr="00D14AA6">
        <w:rPr>
          <w:rFonts w:ascii="Times New Roman" w:eastAsia="Times New Roman" w:hAnsi="Times New Roman" w:cs="Times New Roman"/>
          <w:color w:val="000000"/>
          <w:sz w:val="24"/>
          <w:szCs w:val="24"/>
          <w:lang w:eastAsia="ru-RU"/>
        </w:rPr>
        <w:t>− поисковые и научные занятия с элементами проектной деятельности;</w:t>
      </w:r>
    </w:p>
    <w:p w:rsidR="00FD0392" w:rsidRPr="00D14AA6" w:rsidRDefault="00FD0392" w:rsidP="00FD0392">
      <w:pPr>
        <w:shd w:val="clear" w:color="auto" w:fill="FFFFFF"/>
        <w:jc w:val="both"/>
        <w:rPr>
          <w:rFonts w:ascii="Times New Roman" w:eastAsia="Times New Roman" w:hAnsi="Times New Roman" w:cs="Times New Roman"/>
          <w:color w:val="000000"/>
          <w:sz w:val="24"/>
          <w:szCs w:val="24"/>
          <w:lang w:eastAsia="ru-RU"/>
        </w:rPr>
      </w:pPr>
      <w:r w:rsidRPr="00D14AA6">
        <w:rPr>
          <w:rFonts w:ascii="Times New Roman" w:eastAsia="Times New Roman" w:hAnsi="Times New Roman" w:cs="Times New Roman"/>
          <w:color w:val="000000"/>
          <w:sz w:val="24"/>
          <w:szCs w:val="24"/>
          <w:lang w:eastAsia="ru-RU"/>
        </w:rPr>
        <w:t>− общественно- полезные практики;</w:t>
      </w:r>
    </w:p>
    <w:p w:rsidR="00FD0392" w:rsidRPr="00D14AA6" w:rsidRDefault="00FD0392" w:rsidP="00FD0392">
      <w:pPr>
        <w:shd w:val="clear" w:color="auto" w:fill="FFFFFF"/>
        <w:jc w:val="both"/>
        <w:rPr>
          <w:rFonts w:ascii="Times New Roman" w:eastAsia="Times New Roman" w:hAnsi="Times New Roman" w:cs="Times New Roman"/>
          <w:color w:val="000000"/>
          <w:sz w:val="24"/>
          <w:szCs w:val="24"/>
          <w:lang w:eastAsia="ru-RU"/>
        </w:rPr>
      </w:pPr>
      <w:r w:rsidRPr="00D14AA6">
        <w:rPr>
          <w:rFonts w:ascii="Times New Roman" w:eastAsia="Times New Roman" w:hAnsi="Times New Roman" w:cs="Times New Roman"/>
          <w:color w:val="000000"/>
          <w:sz w:val="24"/>
          <w:szCs w:val="24"/>
          <w:lang w:eastAsia="ru-RU"/>
        </w:rPr>
        <w:t>− другие формы.</w:t>
      </w:r>
    </w:p>
    <w:p w:rsidR="00FD0392" w:rsidRPr="00D14AA6" w:rsidRDefault="00FD0392" w:rsidP="00FD0392">
      <w:pPr>
        <w:shd w:val="clear" w:color="auto" w:fill="FFFFFF"/>
        <w:jc w:val="both"/>
        <w:rPr>
          <w:rFonts w:ascii="Times New Roman" w:eastAsia="Times New Roman" w:hAnsi="Times New Roman" w:cs="Times New Roman"/>
          <w:color w:val="000000"/>
          <w:sz w:val="24"/>
          <w:szCs w:val="24"/>
          <w:lang w:eastAsia="ru-RU"/>
        </w:rPr>
      </w:pPr>
      <w:r w:rsidRPr="00D14AA6">
        <w:rPr>
          <w:rFonts w:ascii="Times New Roman" w:eastAsia="Times New Roman" w:hAnsi="Times New Roman" w:cs="Times New Roman"/>
          <w:color w:val="000000"/>
          <w:sz w:val="24"/>
          <w:szCs w:val="24"/>
          <w:lang w:eastAsia="ru-RU"/>
        </w:rPr>
        <w:t>Для реализации Плана внеурочной деятельности используются следующие видывнеурочной деятельности в соответствии с государственным стандартом:</w:t>
      </w:r>
    </w:p>
    <w:p w:rsidR="00FD0392" w:rsidRPr="00D14AA6" w:rsidRDefault="00FD0392" w:rsidP="00FD0392">
      <w:pPr>
        <w:shd w:val="clear" w:color="auto" w:fill="FFFFFF"/>
        <w:rPr>
          <w:rFonts w:ascii="Times New Roman" w:eastAsia="Times New Roman" w:hAnsi="Times New Roman" w:cs="Times New Roman"/>
          <w:color w:val="000000"/>
          <w:sz w:val="23"/>
          <w:szCs w:val="23"/>
          <w:lang w:eastAsia="ru-RU"/>
        </w:rPr>
      </w:pPr>
      <w:r w:rsidRPr="00D14AA6">
        <w:rPr>
          <w:rFonts w:ascii="Times New Roman" w:eastAsia="Times New Roman" w:hAnsi="Times New Roman" w:cs="Times New Roman"/>
          <w:color w:val="000000"/>
          <w:sz w:val="23"/>
          <w:szCs w:val="23"/>
          <w:lang w:eastAsia="ru-RU"/>
        </w:rPr>
        <w:t>− игровая деятельность;</w:t>
      </w:r>
    </w:p>
    <w:p w:rsidR="00FD0392" w:rsidRPr="00D14AA6" w:rsidRDefault="00FD0392" w:rsidP="00FD0392">
      <w:pPr>
        <w:shd w:val="clear" w:color="auto" w:fill="FFFFFF"/>
        <w:rPr>
          <w:rFonts w:ascii="Times New Roman" w:eastAsia="Times New Roman" w:hAnsi="Times New Roman" w:cs="Times New Roman"/>
          <w:color w:val="000000"/>
          <w:sz w:val="23"/>
          <w:szCs w:val="23"/>
          <w:lang w:eastAsia="ru-RU"/>
        </w:rPr>
      </w:pPr>
      <w:r w:rsidRPr="00D14AA6">
        <w:rPr>
          <w:rFonts w:ascii="Times New Roman" w:eastAsia="Times New Roman" w:hAnsi="Times New Roman" w:cs="Times New Roman"/>
          <w:color w:val="000000"/>
          <w:sz w:val="23"/>
          <w:szCs w:val="23"/>
          <w:lang w:eastAsia="ru-RU"/>
        </w:rPr>
        <w:t>− познавательная деятельность;</w:t>
      </w:r>
    </w:p>
    <w:p w:rsidR="00FD0392" w:rsidRPr="00D14AA6" w:rsidRDefault="00FD0392" w:rsidP="00FD0392">
      <w:pPr>
        <w:shd w:val="clear" w:color="auto" w:fill="FFFFFF"/>
        <w:rPr>
          <w:rFonts w:ascii="Times New Roman" w:eastAsia="Times New Roman" w:hAnsi="Times New Roman" w:cs="Times New Roman"/>
          <w:color w:val="000000"/>
          <w:sz w:val="23"/>
          <w:szCs w:val="23"/>
          <w:lang w:eastAsia="ru-RU"/>
        </w:rPr>
      </w:pPr>
      <w:r w:rsidRPr="00D14AA6">
        <w:rPr>
          <w:rFonts w:ascii="Times New Roman" w:eastAsia="Times New Roman" w:hAnsi="Times New Roman" w:cs="Times New Roman"/>
          <w:color w:val="000000"/>
          <w:sz w:val="23"/>
          <w:szCs w:val="23"/>
          <w:lang w:eastAsia="ru-RU"/>
        </w:rPr>
        <w:t>− проблемно-ценностное общение;</w:t>
      </w:r>
    </w:p>
    <w:p w:rsidR="00FD0392" w:rsidRPr="00D14AA6" w:rsidRDefault="00FD0392" w:rsidP="00FD0392">
      <w:pPr>
        <w:shd w:val="clear" w:color="auto" w:fill="FFFFFF"/>
        <w:rPr>
          <w:rFonts w:ascii="Times New Roman" w:eastAsia="Times New Roman" w:hAnsi="Times New Roman" w:cs="Times New Roman"/>
          <w:color w:val="000000"/>
          <w:sz w:val="23"/>
          <w:szCs w:val="23"/>
          <w:lang w:eastAsia="ru-RU"/>
        </w:rPr>
      </w:pPr>
      <w:r w:rsidRPr="00D14AA6">
        <w:rPr>
          <w:rFonts w:ascii="Times New Roman" w:eastAsia="Times New Roman" w:hAnsi="Times New Roman" w:cs="Times New Roman"/>
          <w:color w:val="000000"/>
          <w:sz w:val="23"/>
          <w:szCs w:val="23"/>
          <w:lang w:eastAsia="ru-RU"/>
        </w:rPr>
        <w:t>− художественное творчество;</w:t>
      </w:r>
    </w:p>
    <w:p w:rsidR="00FD0392" w:rsidRPr="00D14AA6" w:rsidRDefault="00FD0392" w:rsidP="00FD0392">
      <w:pPr>
        <w:shd w:val="clear" w:color="auto" w:fill="FFFFFF"/>
        <w:rPr>
          <w:rFonts w:ascii="Times New Roman" w:eastAsia="Times New Roman" w:hAnsi="Times New Roman" w:cs="Times New Roman"/>
          <w:color w:val="000000"/>
          <w:sz w:val="23"/>
          <w:szCs w:val="23"/>
          <w:lang w:eastAsia="ru-RU"/>
        </w:rPr>
      </w:pPr>
      <w:r w:rsidRPr="00D14AA6">
        <w:rPr>
          <w:rFonts w:ascii="Times New Roman" w:eastAsia="Times New Roman" w:hAnsi="Times New Roman" w:cs="Times New Roman"/>
          <w:color w:val="000000"/>
          <w:sz w:val="23"/>
          <w:szCs w:val="23"/>
          <w:lang w:eastAsia="ru-RU"/>
        </w:rPr>
        <w:t>− социальное творчество;</w:t>
      </w:r>
    </w:p>
    <w:p w:rsidR="00FD0392" w:rsidRPr="00D14AA6" w:rsidRDefault="00FD0392" w:rsidP="00FD0392">
      <w:pPr>
        <w:shd w:val="clear" w:color="auto" w:fill="FFFFFF"/>
        <w:rPr>
          <w:rFonts w:ascii="Times New Roman" w:eastAsia="Times New Roman" w:hAnsi="Times New Roman" w:cs="Times New Roman"/>
          <w:color w:val="000000"/>
          <w:sz w:val="23"/>
          <w:szCs w:val="23"/>
          <w:lang w:eastAsia="ru-RU"/>
        </w:rPr>
      </w:pPr>
      <w:r w:rsidRPr="00D14AA6">
        <w:rPr>
          <w:rFonts w:ascii="Times New Roman" w:eastAsia="Times New Roman" w:hAnsi="Times New Roman" w:cs="Times New Roman"/>
          <w:color w:val="000000"/>
          <w:sz w:val="23"/>
          <w:szCs w:val="23"/>
          <w:lang w:eastAsia="ru-RU"/>
        </w:rPr>
        <w:t>− спортивно-оздоровительная деятельность;</w:t>
      </w:r>
    </w:p>
    <w:p w:rsidR="00FD0392" w:rsidRDefault="00FD0392" w:rsidP="00FD0392">
      <w:pPr>
        <w:shd w:val="clear" w:color="auto" w:fill="FFFFFF"/>
        <w:rPr>
          <w:rFonts w:ascii="Times New Roman" w:eastAsia="Times New Roman" w:hAnsi="Times New Roman" w:cs="Times New Roman"/>
          <w:color w:val="000000"/>
          <w:sz w:val="23"/>
          <w:szCs w:val="23"/>
          <w:lang w:eastAsia="ru-RU"/>
        </w:rPr>
      </w:pPr>
      <w:r w:rsidRPr="00D14AA6">
        <w:rPr>
          <w:rFonts w:ascii="Times New Roman" w:eastAsia="Times New Roman" w:hAnsi="Times New Roman" w:cs="Times New Roman"/>
          <w:color w:val="000000"/>
          <w:sz w:val="23"/>
          <w:szCs w:val="23"/>
          <w:lang w:eastAsia="ru-RU"/>
        </w:rPr>
        <w:t>− краеведческая деятельность.</w:t>
      </w:r>
    </w:p>
    <w:p w:rsidR="00FD0392" w:rsidRPr="00D14AA6" w:rsidRDefault="00FD0392" w:rsidP="00FD0392">
      <w:pPr>
        <w:shd w:val="clear" w:color="auto" w:fill="FFFFFF"/>
        <w:rPr>
          <w:rFonts w:ascii="Times New Roman" w:eastAsia="Times New Roman" w:hAnsi="Times New Roman" w:cs="Times New Roman"/>
          <w:color w:val="000000"/>
          <w:sz w:val="23"/>
          <w:szCs w:val="23"/>
          <w:lang w:eastAsia="ru-RU"/>
        </w:rPr>
      </w:pPr>
    </w:p>
    <w:p w:rsidR="00FD0392" w:rsidRPr="004F0DB1" w:rsidRDefault="00FD0392" w:rsidP="00FD0392">
      <w:pPr>
        <w:jc w:val="center"/>
        <w:rPr>
          <w:rFonts w:ascii="Times New Roman" w:hAnsi="Times New Roman" w:cs="Times New Roman"/>
          <w:b/>
          <w:color w:val="000000"/>
          <w:sz w:val="24"/>
          <w:szCs w:val="24"/>
          <w:shd w:val="clear" w:color="auto" w:fill="FFFFFF"/>
        </w:rPr>
      </w:pPr>
      <w:r w:rsidRPr="004F0DB1">
        <w:rPr>
          <w:rFonts w:ascii="Times New Roman" w:hAnsi="Times New Roman" w:cs="Times New Roman"/>
          <w:b/>
          <w:color w:val="000000"/>
          <w:sz w:val="24"/>
          <w:szCs w:val="24"/>
          <w:shd w:val="clear" w:color="auto" w:fill="FFFFFF"/>
        </w:rPr>
        <w:t>Оценивание результатов курсов внеурочной деятельности</w:t>
      </w:r>
    </w:p>
    <w:p w:rsidR="00FD0392" w:rsidRPr="00C803CA" w:rsidRDefault="00FD0392" w:rsidP="00FD0392">
      <w:pPr>
        <w:shd w:val="clear" w:color="auto" w:fill="FFFFFF"/>
        <w:jc w:val="both"/>
        <w:rPr>
          <w:rFonts w:ascii="Times New Roman" w:eastAsia="Times New Roman" w:hAnsi="Times New Roman" w:cs="Times New Roman"/>
          <w:color w:val="000000"/>
          <w:sz w:val="24"/>
          <w:szCs w:val="24"/>
          <w:lang w:eastAsia="ru-RU"/>
        </w:rPr>
      </w:pPr>
      <w:r w:rsidRPr="004F0DB1">
        <w:rPr>
          <w:rFonts w:ascii="Times New Roman" w:eastAsia="Times New Roman" w:hAnsi="Times New Roman" w:cs="Times New Roman"/>
          <w:color w:val="000000"/>
          <w:sz w:val="24"/>
          <w:szCs w:val="24"/>
          <w:lang w:eastAsia="ru-RU"/>
        </w:rPr>
        <w:tab/>
      </w:r>
      <w:r w:rsidRPr="00C803CA">
        <w:rPr>
          <w:rFonts w:ascii="Times New Roman" w:eastAsia="Times New Roman" w:hAnsi="Times New Roman" w:cs="Times New Roman"/>
          <w:color w:val="000000"/>
          <w:sz w:val="24"/>
          <w:szCs w:val="24"/>
          <w:lang w:eastAsia="ru-RU"/>
        </w:rPr>
        <w:t xml:space="preserve">Для организации внеурочной деятельности </w:t>
      </w:r>
      <w:r>
        <w:rPr>
          <w:rFonts w:ascii="Times New Roman" w:eastAsia="Times New Roman" w:hAnsi="Times New Roman" w:cs="Times New Roman"/>
          <w:color w:val="000000"/>
          <w:sz w:val="24"/>
          <w:szCs w:val="24"/>
          <w:lang w:eastAsia="ru-RU"/>
        </w:rPr>
        <w:t>лицей</w:t>
      </w:r>
      <w:r w:rsidRPr="00C803CA">
        <w:rPr>
          <w:rFonts w:ascii="Times New Roman" w:eastAsia="Times New Roman" w:hAnsi="Times New Roman" w:cs="Times New Roman"/>
          <w:color w:val="000000"/>
          <w:sz w:val="24"/>
          <w:szCs w:val="24"/>
          <w:lang w:eastAsia="ru-RU"/>
        </w:rPr>
        <w:t xml:space="preserve"> самостоятельноразрабатывает и утверждает рабочие программы курсов внеурочной деятельности.Реализация курсов внеурочной деятельности проводится без бального оцениваниярезультатов освоения курса. Оценивание происходит по итогам периода обучения (четверть,</w:t>
      </w:r>
      <w:r w:rsidR="009E0E54">
        <w:rPr>
          <w:rFonts w:ascii="Times New Roman" w:eastAsia="Times New Roman" w:hAnsi="Times New Roman" w:cs="Times New Roman"/>
          <w:color w:val="000000"/>
          <w:sz w:val="24"/>
          <w:szCs w:val="24"/>
          <w:lang w:eastAsia="ru-RU"/>
        </w:rPr>
        <w:t xml:space="preserve"> </w:t>
      </w:r>
      <w:r w:rsidRPr="00C803CA">
        <w:rPr>
          <w:rFonts w:ascii="Times New Roman" w:eastAsia="Times New Roman" w:hAnsi="Times New Roman" w:cs="Times New Roman"/>
          <w:color w:val="000000"/>
          <w:sz w:val="24"/>
          <w:szCs w:val="24"/>
          <w:lang w:eastAsia="ru-RU"/>
        </w:rPr>
        <w:t>учебный год); может быть реализовано через проведение творческих вечеров, постановкуспектаклей, организацию тематических мероприятий и выставок, а также работу с портфолиообучающегося</w:t>
      </w:r>
      <w:proofErr w:type="gramStart"/>
      <w:r w:rsidRPr="00C803CA">
        <w:rPr>
          <w:rFonts w:ascii="Times New Roman" w:eastAsia="Times New Roman" w:hAnsi="Times New Roman" w:cs="Times New Roman"/>
          <w:color w:val="000000"/>
          <w:sz w:val="24"/>
          <w:szCs w:val="24"/>
          <w:lang w:eastAsia="ru-RU"/>
        </w:rPr>
        <w:t>,ч</w:t>
      </w:r>
      <w:proofErr w:type="gramEnd"/>
      <w:r w:rsidRPr="00C803CA">
        <w:rPr>
          <w:rFonts w:ascii="Times New Roman" w:eastAsia="Times New Roman" w:hAnsi="Times New Roman" w:cs="Times New Roman"/>
          <w:color w:val="000000"/>
          <w:sz w:val="24"/>
          <w:szCs w:val="24"/>
          <w:lang w:eastAsia="ru-RU"/>
        </w:rPr>
        <w:t>топозволяетиндивидуальных творческих способностей ребенка, ведет к повышению самооценки ученика,</w:t>
      </w:r>
      <w:r w:rsidR="003F787B">
        <w:rPr>
          <w:rFonts w:ascii="Times New Roman" w:eastAsia="Times New Roman" w:hAnsi="Times New Roman" w:cs="Times New Roman"/>
          <w:color w:val="000000"/>
          <w:sz w:val="24"/>
          <w:szCs w:val="24"/>
          <w:lang w:eastAsia="ru-RU"/>
        </w:rPr>
        <w:t xml:space="preserve"> </w:t>
      </w:r>
      <w:r w:rsidRPr="00C803CA">
        <w:rPr>
          <w:rFonts w:ascii="Times New Roman" w:eastAsia="Times New Roman" w:hAnsi="Times New Roman" w:cs="Times New Roman"/>
          <w:color w:val="000000"/>
          <w:sz w:val="24"/>
          <w:szCs w:val="24"/>
          <w:lang w:eastAsia="ru-RU"/>
        </w:rPr>
        <w:t>максимальному</w:t>
      </w:r>
      <w:r w:rsidR="003F787B">
        <w:rPr>
          <w:rFonts w:ascii="Times New Roman" w:eastAsia="Times New Roman" w:hAnsi="Times New Roman" w:cs="Times New Roman"/>
          <w:color w:val="000000"/>
          <w:sz w:val="24"/>
          <w:szCs w:val="24"/>
          <w:lang w:eastAsia="ru-RU"/>
        </w:rPr>
        <w:t xml:space="preserve"> </w:t>
      </w:r>
      <w:r w:rsidRPr="00C803CA">
        <w:rPr>
          <w:rFonts w:ascii="Times New Roman" w:eastAsia="Times New Roman" w:hAnsi="Times New Roman" w:cs="Times New Roman"/>
          <w:color w:val="000000"/>
          <w:sz w:val="24"/>
          <w:szCs w:val="24"/>
          <w:lang w:eastAsia="ru-RU"/>
        </w:rPr>
        <w:t>раскрытию</w:t>
      </w:r>
      <w:r w:rsidR="003F787B">
        <w:rPr>
          <w:rFonts w:ascii="Times New Roman" w:eastAsia="Times New Roman" w:hAnsi="Times New Roman" w:cs="Times New Roman"/>
          <w:color w:val="000000"/>
          <w:sz w:val="24"/>
          <w:szCs w:val="24"/>
          <w:lang w:eastAsia="ru-RU"/>
        </w:rPr>
        <w:t xml:space="preserve"> </w:t>
      </w:r>
      <w:r w:rsidRPr="00C803CA">
        <w:rPr>
          <w:rFonts w:ascii="Times New Roman" w:eastAsia="Times New Roman" w:hAnsi="Times New Roman" w:cs="Times New Roman"/>
          <w:color w:val="000000"/>
          <w:sz w:val="24"/>
          <w:szCs w:val="24"/>
          <w:lang w:eastAsia="ru-RU"/>
        </w:rPr>
        <w:t>индивидуальных возможностей</w:t>
      </w:r>
      <w:r w:rsidR="003F787B">
        <w:rPr>
          <w:rFonts w:ascii="Times New Roman" w:eastAsia="Times New Roman" w:hAnsi="Times New Roman" w:cs="Times New Roman"/>
          <w:color w:val="000000"/>
          <w:sz w:val="24"/>
          <w:szCs w:val="24"/>
          <w:lang w:eastAsia="ru-RU"/>
        </w:rPr>
        <w:t xml:space="preserve"> </w:t>
      </w:r>
      <w:r w:rsidRPr="00C803CA">
        <w:rPr>
          <w:rFonts w:ascii="Times New Roman" w:eastAsia="Times New Roman" w:hAnsi="Times New Roman" w:cs="Times New Roman"/>
          <w:color w:val="000000"/>
          <w:sz w:val="24"/>
          <w:szCs w:val="24"/>
          <w:lang w:eastAsia="ru-RU"/>
        </w:rPr>
        <w:t>дальнейшего творческого роста.</w:t>
      </w:r>
    </w:p>
    <w:p w:rsidR="00C803CA" w:rsidRPr="00F30697" w:rsidRDefault="00C803CA" w:rsidP="00FD0392">
      <w:pPr>
        <w:autoSpaceDE w:val="0"/>
        <w:autoSpaceDN w:val="0"/>
        <w:adjustRightInd w:val="0"/>
        <w:jc w:val="center"/>
        <w:rPr>
          <w:rFonts w:ascii="Times New Roman" w:eastAsia="Times New Roman" w:hAnsi="Times New Roman" w:cs="Times New Roman"/>
          <w:color w:val="000000"/>
          <w:sz w:val="24"/>
          <w:szCs w:val="24"/>
          <w:lang w:eastAsia="ru-RU"/>
        </w:rPr>
      </w:pPr>
    </w:p>
    <w:sectPr w:rsidR="00C803CA" w:rsidRPr="00F30697" w:rsidSect="004D7E1D">
      <w:pgSz w:w="12240" w:h="15840"/>
      <w:pgMar w:top="426" w:right="474" w:bottom="284" w:left="993"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85D87"/>
    <w:multiLevelType w:val="multilevel"/>
    <w:tmpl w:val="8DF468B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6E69C9"/>
    <w:multiLevelType w:val="multilevel"/>
    <w:tmpl w:val="015A3F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8F77FE2"/>
    <w:multiLevelType w:val="multilevel"/>
    <w:tmpl w:val="B01A4E4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3C32CA3"/>
    <w:multiLevelType w:val="hybridMultilevel"/>
    <w:tmpl w:val="68BC7CE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1A34F03"/>
    <w:multiLevelType w:val="multilevel"/>
    <w:tmpl w:val="ECE6F0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7EA854FD"/>
    <w:multiLevelType w:val="multilevel"/>
    <w:tmpl w:val="7D1039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4"/>
  </w:num>
  <w:num w:numId="4">
    <w:abstractNumId w:val="2"/>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E090A"/>
    <w:rsid w:val="00053BB0"/>
    <w:rsid w:val="000959D8"/>
    <w:rsid w:val="000B6E28"/>
    <w:rsid w:val="000E0F90"/>
    <w:rsid w:val="000E185A"/>
    <w:rsid w:val="001020CF"/>
    <w:rsid w:val="00110537"/>
    <w:rsid w:val="001302BA"/>
    <w:rsid w:val="00140216"/>
    <w:rsid w:val="00175FFB"/>
    <w:rsid w:val="00196850"/>
    <w:rsid w:val="001B5E00"/>
    <w:rsid w:val="001E5351"/>
    <w:rsid w:val="00221550"/>
    <w:rsid w:val="00242361"/>
    <w:rsid w:val="0024370B"/>
    <w:rsid w:val="002573C7"/>
    <w:rsid w:val="00270690"/>
    <w:rsid w:val="00273D59"/>
    <w:rsid w:val="00275B06"/>
    <w:rsid w:val="00285599"/>
    <w:rsid w:val="00293E77"/>
    <w:rsid w:val="002C73D0"/>
    <w:rsid w:val="002D2941"/>
    <w:rsid w:val="002E23FD"/>
    <w:rsid w:val="00335962"/>
    <w:rsid w:val="00342D9C"/>
    <w:rsid w:val="00350E3A"/>
    <w:rsid w:val="003750B6"/>
    <w:rsid w:val="003B5316"/>
    <w:rsid w:val="003C1D96"/>
    <w:rsid w:val="003F5EB9"/>
    <w:rsid w:val="003F787B"/>
    <w:rsid w:val="004039CC"/>
    <w:rsid w:val="00405B1F"/>
    <w:rsid w:val="00424DC3"/>
    <w:rsid w:val="0042556D"/>
    <w:rsid w:val="00444158"/>
    <w:rsid w:val="0046190E"/>
    <w:rsid w:val="00462426"/>
    <w:rsid w:val="00494F14"/>
    <w:rsid w:val="004A5969"/>
    <w:rsid w:val="004B370F"/>
    <w:rsid w:val="004C4132"/>
    <w:rsid w:val="004D7E1D"/>
    <w:rsid w:val="004F0DB1"/>
    <w:rsid w:val="00553D75"/>
    <w:rsid w:val="00595B9C"/>
    <w:rsid w:val="005A591D"/>
    <w:rsid w:val="005B09FB"/>
    <w:rsid w:val="005E58A0"/>
    <w:rsid w:val="005F0228"/>
    <w:rsid w:val="00625127"/>
    <w:rsid w:val="00627A6E"/>
    <w:rsid w:val="006356AE"/>
    <w:rsid w:val="00643132"/>
    <w:rsid w:val="006435F2"/>
    <w:rsid w:val="00670971"/>
    <w:rsid w:val="0068578D"/>
    <w:rsid w:val="006A1C2D"/>
    <w:rsid w:val="006D242C"/>
    <w:rsid w:val="006D7784"/>
    <w:rsid w:val="00741B51"/>
    <w:rsid w:val="007638FC"/>
    <w:rsid w:val="00763908"/>
    <w:rsid w:val="0077526A"/>
    <w:rsid w:val="00794961"/>
    <w:rsid w:val="007B0950"/>
    <w:rsid w:val="00821EEC"/>
    <w:rsid w:val="00831734"/>
    <w:rsid w:val="0083785E"/>
    <w:rsid w:val="008B64B8"/>
    <w:rsid w:val="008C27E9"/>
    <w:rsid w:val="008D36C7"/>
    <w:rsid w:val="008E3375"/>
    <w:rsid w:val="0092227C"/>
    <w:rsid w:val="00946F67"/>
    <w:rsid w:val="0095473E"/>
    <w:rsid w:val="009A6489"/>
    <w:rsid w:val="009C0AB5"/>
    <w:rsid w:val="009C4C06"/>
    <w:rsid w:val="009D427F"/>
    <w:rsid w:val="009D4A0F"/>
    <w:rsid w:val="009E0E54"/>
    <w:rsid w:val="00A12ED4"/>
    <w:rsid w:val="00A304A7"/>
    <w:rsid w:val="00A371AA"/>
    <w:rsid w:val="00A54B2D"/>
    <w:rsid w:val="00A573A5"/>
    <w:rsid w:val="00AE3369"/>
    <w:rsid w:val="00AE5279"/>
    <w:rsid w:val="00AE754E"/>
    <w:rsid w:val="00AF59ED"/>
    <w:rsid w:val="00B61F62"/>
    <w:rsid w:val="00B85853"/>
    <w:rsid w:val="00BC037A"/>
    <w:rsid w:val="00BC1A54"/>
    <w:rsid w:val="00BF6E7D"/>
    <w:rsid w:val="00C115BC"/>
    <w:rsid w:val="00C56101"/>
    <w:rsid w:val="00C5729F"/>
    <w:rsid w:val="00C62276"/>
    <w:rsid w:val="00C77CA2"/>
    <w:rsid w:val="00C803CA"/>
    <w:rsid w:val="00C954E1"/>
    <w:rsid w:val="00CB34CF"/>
    <w:rsid w:val="00CC0D50"/>
    <w:rsid w:val="00CC61A0"/>
    <w:rsid w:val="00CD795C"/>
    <w:rsid w:val="00CE090A"/>
    <w:rsid w:val="00CE5EA4"/>
    <w:rsid w:val="00CF0587"/>
    <w:rsid w:val="00CF7548"/>
    <w:rsid w:val="00D01B2C"/>
    <w:rsid w:val="00D14AA6"/>
    <w:rsid w:val="00D41478"/>
    <w:rsid w:val="00D502EB"/>
    <w:rsid w:val="00D74BA8"/>
    <w:rsid w:val="00DA69C7"/>
    <w:rsid w:val="00DC3C28"/>
    <w:rsid w:val="00DE2558"/>
    <w:rsid w:val="00E02CEE"/>
    <w:rsid w:val="00E231AF"/>
    <w:rsid w:val="00E23ECF"/>
    <w:rsid w:val="00E978DC"/>
    <w:rsid w:val="00EE2727"/>
    <w:rsid w:val="00EF6084"/>
    <w:rsid w:val="00F30697"/>
    <w:rsid w:val="00F32F59"/>
    <w:rsid w:val="00F36A02"/>
    <w:rsid w:val="00F647CE"/>
    <w:rsid w:val="00F77471"/>
    <w:rsid w:val="00F9141D"/>
    <w:rsid w:val="00FA3E58"/>
    <w:rsid w:val="00FC529B"/>
    <w:rsid w:val="00FC6948"/>
    <w:rsid w:val="00FD0392"/>
    <w:rsid w:val="00FF0B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4C0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E090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4">
    <w:name w:val="Основной текст_"/>
    <w:basedOn w:val="a0"/>
    <w:link w:val="1"/>
    <w:rsid w:val="00CC0D50"/>
    <w:rPr>
      <w:rFonts w:ascii="Times New Roman" w:eastAsia="Times New Roman" w:hAnsi="Times New Roman" w:cs="Times New Roman"/>
    </w:rPr>
  </w:style>
  <w:style w:type="paragraph" w:customStyle="1" w:styleId="1">
    <w:name w:val="Основной текст1"/>
    <w:basedOn w:val="a"/>
    <w:link w:val="a4"/>
    <w:rsid w:val="00CC0D50"/>
    <w:pPr>
      <w:widowControl w:val="0"/>
      <w:ind w:firstLine="220"/>
    </w:pPr>
    <w:rPr>
      <w:rFonts w:ascii="Times New Roman" w:eastAsia="Times New Roman" w:hAnsi="Times New Roman" w:cs="Times New Roman"/>
    </w:rPr>
  </w:style>
  <w:style w:type="character" w:customStyle="1" w:styleId="a5">
    <w:name w:val="Другое_"/>
    <w:basedOn w:val="a0"/>
    <w:link w:val="a6"/>
    <w:rsid w:val="00C115BC"/>
    <w:rPr>
      <w:rFonts w:ascii="Times New Roman" w:eastAsia="Times New Roman" w:hAnsi="Times New Roman" w:cs="Times New Roman"/>
    </w:rPr>
  </w:style>
  <w:style w:type="paragraph" w:customStyle="1" w:styleId="a6">
    <w:name w:val="Другое"/>
    <w:basedOn w:val="a"/>
    <w:link w:val="a5"/>
    <w:rsid w:val="00C115BC"/>
    <w:pPr>
      <w:widowControl w:val="0"/>
      <w:ind w:firstLine="220"/>
    </w:pPr>
    <w:rPr>
      <w:rFonts w:ascii="Times New Roman" w:eastAsia="Times New Roman" w:hAnsi="Times New Roman" w:cs="Times New Roman"/>
    </w:rPr>
  </w:style>
  <w:style w:type="character" w:customStyle="1" w:styleId="2">
    <w:name w:val="Основной текст (2)_"/>
    <w:basedOn w:val="a0"/>
    <w:link w:val="20"/>
    <w:rsid w:val="000E0F90"/>
    <w:rPr>
      <w:rFonts w:ascii="Times New Roman" w:eastAsia="Times New Roman" w:hAnsi="Times New Roman" w:cs="Times New Roman"/>
      <w:sz w:val="20"/>
      <w:szCs w:val="20"/>
    </w:rPr>
  </w:style>
  <w:style w:type="paragraph" w:customStyle="1" w:styleId="20">
    <w:name w:val="Основной текст (2)"/>
    <w:basedOn w:val="a"/>
    <w:link w:val="2"/>
    <w:rsid w:val="000E0F90"/>
    <w:pPr>
      <w:widowControl w:val="0"/>
    </w:pPr>
    <w:rPr>
      <w:rFonts w:ascii="Times New Roman" w:eastAsia="Times New Roman" w:hAnsi="Times New Roman" w:cs="Times New Roman"/>
      <w:sz w:val="20"/>
      <w:szCs w:val="20"/>
    </w:rPr>
  </w:style>
  <w:style w:type="paragraph" w:customStyle="1" w:styleId="-">
    <w:name w:val="Основной текст-норм"/>
    <w:basedOn w:val="20"/>
    <w:qFormat/>
    <w:rsid w:val="005F0228"/>
    <w:pPr>
      <w:spacing w:line="286" w:lineRule="auto"/>
      <w:ind w:firstLine="238"/>
      <w:jc w:val="both"/>
    </w:pPr>
    <w:rPr>
      <w:rFonts w:eastAsia="Courier New"/>
      <w:lang w:eastAsia="ru-RU" w:bidi="ru-RU"/>
    </w:rPr>
  </w:style>
  <w:style w:type="paragraph" w:styleId="a7">
    <w:name w:val="Balloon Text"/>
    <w:basedOn w:val="a"/>
    <w:link w:val="a8"/>
    <w:uiPriority w:val="99"/>
    <w:semiHidden/>
    <w:unhideWhenUsed/>
    <w:rsid w:val="00242361"/>
    <w:rPr>
      <w:rFonts w:ascii="Tahoma" w:hAnsi="Tahoma" w:cs="Tahoma"/>
      <w:sz w:val="16"/>
      <w:szCs w:val="16"/>
    </w:rPr>
  </w:style>
  <w:style w:type="character" w:customStyle="1" w:styleId="a8">
    <w:name w:val="Текст выноски Знак"/>
    <w:basedOn w:val="a0"/>
    <w:link w:val="a7"/>
    <w:uiPriority w:val="99"/>
    <w:semiHidden/>
    <w:rsid w:val="00242361"/>
    <w:rPr>
      <w:rFonts w:ascii="Tahoma" w:hAnsi="Tahoma" w:cs="Tahoma"/>
      <w:sz w:val="16"/>
      <w:szCs w:val="16"/>
    </w:rPr>
  </w:style>
  <w:style w:type="paragraph" w:styleId="3">
    <w:name w:val="toc 3"/>
    <w:basedOn w:val="a"/>
    <w:next w:val="a"/>
    <w:autoRedefine/>
    <w:uiPriority w:val="39"/>
    <w:unhideWhenUsed/>
    <w:qFormat/>
    <w:rsid w:val="00B61F62"/>
    <w:pPr>
      <w:tabs>
        <w:tab w:val="right" w:leader="dot" w:pos="9628"/>
      </w:tabs>
      <w:suppressAutoHyphens/>
      <w:ind w:right="-2"/>
      <w:jc w:val="both"/>
    </w:pPr>
    <w:rPr>
      <w:rFonts w:ascii="Times New Roman" w:eastAsia="Calibri" w:hAnsi="Times New Roman" w:cs="Times New Roman"/>
      <w:sz w:val="28"/>
    </w:rPr>
  </w:style>
</w:styles>
</file>

<file path=word/webSettings.xml><?xml version="1.0" encoding="utf-8"?>
<w:webSettings xmlns:r="http://schemas.openxmlformats.org/officeDocument/2006/relationships" xmlns:w="http://schemas.openxmlformats.org/wordprocessingml/2006/main">
  <w:divs>
    <w:div w:id="277182423">
      <w:bodyDiv w:val="1"/>
      <w:marLeft w:val="0"/>
      <w:marRight w:val="0"/>
      <w:marTop w:val="0"/>
      <w:marBottom w:val="0"/>
      <w:divBdr>
        <w:top w:val="none" w:sz="0" w:space="0" w:color="auto"/>
        <w:left w:val="none" w:sz="0" w:space="0" w:color="auto"/>
        <w:bottom w:val="none" w:sz="0" w:space="0" w:color="auto"/>
        <w:right w:val="none" w:sz="0" w:space="0" w:color="auto"/>
      </w:divBdr>
    </w:div>
    <w:div w:id="536435215">
      <w:bodyDiv w:val="1"/>
      <w:marLeft w:val="0"/>
      <w:marRight w:val="0"/>
      <w:marTop w:val="0"/>
      <w:marBottom w:val="0"/>
      <w:divBdr>
        <w:top w:val="none" w:sz="0" w:space="0" w:color="auto"/>
        <w:left w:val="none" w:sz="0" w:space="0" w:color="auto"/>
        <w:bottom w:val="none" w:sz="0" w:space="0" w:color="auto"/>
        <w:right w:val="none" w:sz="0" w:space="0" w:color="auto"/>
      </w:divBdr>
    </w:div>
    <w:div w:id="597566374">
      <w:bodyDiv w:val="1"/>
      <w:marLeft w:val="0"/>
      <w:marRight w:val="0"/>
      <w:marTop w:val="0"/>
      <w:marBottom w:val="0"/>
      <w:divBdr>
        <w:top w:val="none" w:sz="0" w:space="0" w:color="auto"/>
        <w:left w:val="none" w:sz="0" w:space="0" w:color="auto"/>
        <w:bottom w:val="none" w:sz="0" w:space="0" w:color="auto"/>
        <w:right w:val="none" w:sz="0" w:space="0" w:color="auto"/>
      </w:divBdr>
    </w:div>
    <w:div w:id="953559515">
      <w:bodyDiv w:val="1"/>
      <w:marLeft w:val="0"/>
      <w:marRight w:val="0"/>
      <w:marTop w:val="0"/>
      <w:marBottom w:val="0"/>
      <w:divBdr>
        <w:top w:val="none" w:sz="0" w:space="0" w:color="auto"/>
        <w:left w:val="none" w:sz="0" w:space="0" w:color="auto"/>
        <w:bottom w:val="none" w:sz="0" w:space="0" w:color="auto"/>
        <w:right w:val="none" w:sz="0" w:space="0" w:color="auto"/>
      </w:divBdr>
    </w:div>
    <w:div w:id="1572960993">
      <w:bodyDiv w:val="1"/>
      <w:marLeft w:val="0"/>
      <w:marRight w:val="0"/>
      <w:marTop w:val="0"/>
      <w:marBottom w:val="0"/>
      <w:divBdr>
        <w:top w:val="none" w:sz="0" w:space="0" w:color="auto"/>
        <w:left w:val="none" w:sz="0" w:space="0" w:color="auto"/>
        <w:bottom w:val="none" w:sz="0" w:space="0" w:color="auto"/>
        <w:right w:val="none" w:sz="0" w:space="0" w:color="auto"/>
      </w:divBdr>
    </w:div>
    <w:div w:id="1654410336">
      <w:bodyDiv w:val="1"/>
      <w:marLeft w:val="0"/>
      <w:marRight w:val="0"/>
      <w:marTop w:val="0"/>
      <w:marBottom w:val="0"/>
      <w:divBdr>
        <w:top w:val="none" w:sz="0" w:space="0" w:color="auto"/>
        <w:left w:val="none" w:sz="0" w:space="0" w:color="auto"/>
        <w:bottom w:val="none" w:sz="0" w:space="0" w:color="auto"/>
        <w:right w:val="none" w:sz="0" w:space="0" w:color="auto"/>
      </w:divBdr>
    </w:div>
    <w:div w:id="2020960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1483</Words>
  <Characters>8458</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Приемная</cp:lastModifiedBy>
  <cp:revision>19</cp:revision>
  <cp:lastPrinted>2023-08-28T10:59:00Z</cp:lastPrinted>
  <dcterms:created xsi:type="dcterms:W3CDTF">2023-08-24T05:35:00Z</dcterms:created>
  <dcterms:modified xsi:type="dcterms:W3CDTF">2025-09-10T07:50:00Z</dcterms:modified>
</cp:coreProperties>
</file>